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body>
    <w:p w:rsidR="00000000" w:rsidDel="00000000" w:rsidP="00000000" w:rsidRDefault="00000000" w:rsidRPr="00000000" w14:paraId="00000001">
      <w:pPr>
        <w:spacing w:line="240" w:lineRule="auto"/>
        <w:ind w:left="4248" w:firstLine="0"/>
        <w:rPr>
          <w:rFonts w:ascii="Arial" w:cs="Arial" w:eastAsia="Arial" w:hAnsi="Arial"/>
          <w:sz w:val="16"/>
          <w:szCs w:val="16"/>
        </w:rPr>
      </w:pPr>
      <w:bookmarkStart w:colFirst="0" w:colLast="0" w:name="_heading=h.3dy6vkm" w:id="0"/>
      <w:bookmarkEnd w:id="0"/>
      <w:r w:rsidDel="00000000" w:rsidR="00000000" w:rsidRPr="00000000">
        <w:rPr>
          <w:rFonts w:ascii="Arial" w:cs="Arial" w:eastAsia="Arial" w:hAnsi="Arial"/>
          <w:sz w:val="16"/>
          <w:szCs w:val="16"/>
          <w:rtl w:val="0"/>
        </w:rPr>
        <w:t xml:space="preserve">Załącznik nr 1 do uchwały nr VII/126 Senatu Collegium </w:t>
        <w:br w:type="textWrapping"/>
        <w:t xml:space="preserve">Witelona Uczelnia Państwowa z dnia 28 czerwca 2024 r.</w:t>
      </w:r>
    </w:p>
    <w:p w:rsidR="00000000" w:rsidDel="00000000" w:rsidP="00000000" w:rsidRDefault="00000000" w:rsidRPr="00000000" w14:paraId="00000002">
      <w:pPr>
        <w:widowControl w:val="0"/>
        <w:spacing w:after="160" w:line="240" w:lineRule="auto"/>
        <w:jc w:val="center"/>
        <w:rPr>
          <w:rFonts w:ascii="Arial" w:cs="Arial" w:eastAsia="Arial" w:hAnsi="Arial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spacing w:after="160" w:line="240" w:lineRule="auto"/>
        <w:jc w:val="center"/>
        <w:rPr>
          <w:rFonts w:ascii="Arial" w:cs="Arial" w:eastAsia="Arial" w:hAnsi="Arial"/>
          <w:color w:val="000000"/>
          <w:sz w:val="32"/>
          <w:szCs w:val="32"/>
        </w:rPr>
      </w:pPr>
      <w:r w:rsidDel="00000000" w:rsidR="00000000" w:rsidRPr="00000000">
        <w:rPr>
          <w:rFonts w:ascii="Arial" w:cs="Arial" w:eastAsia="Arial" w:hAnsi="Arial"/>
          <w:color w:val="000000"/>
          <w:sz w:val="32"/>
          <w:szCs w:val="32"/>
          <w:rtl w:val="0"/>
        </w:rPr>
        <w:t xml:space="preserve">WYDZIAŁ NAUK SPOŁECZNYCH I HUMANISTYCZNYCH</w:t>
      </w:r>
    </w:p>
    <w:p w:rsidR="00000000" w:rsidDel="00000000" w:rsidP="00000000" w:rsidRDefault="00000000" w:rsidRPr="00000000" w14:paraId="00000004">
      <w:pPr>
        <w:widowControl w:val="0"/>
        <w:spacing w:after="740" w:line="240" w:lineRule="auto"/>
        <w:jc w:val="center"/>
        <w:rPr>
          <w:rFonts w:ascii="Arial" w:cs="Arial" w:eastAsia="Arial" w:hAnsi="Arial"/>
          <w:color w:val="000000"/>
          <w:sz w:val="32"/>
          <w:szCs w:val="32"/>
        </w:rPr>
      </w:pPr>
      <w:r w:rsidDel="00000000" w:rsidR="00000000" w:rsidRPr="00000000">
        <w:rPr>
          <w:rFonts w:ascii="Arial" w:cs="Arial" w:eastAsia="Arial" w:hAnsi="Arial"/>
          <w:color w:val="000000"/>
          <w:sz w:val="32"/>
          <w:szCs w:val="32"/>
          <w:rtl w:val="0"/>
        </w:rPr>
        <w:t xml:space="preserve">KIERUNEK ADMINISTRACJA</w:t>
      </w:r>
    </w:p>
    <w:p w:rsidR="00000000" w:rsidDel="00000000" w:rsidP="00000000" w:rsidRDefault="00000000" w:rsidRPr="00000000" w14:paraId="00000005">
      <w:pPr>
        <w:widowControl w:val="0"/>
        <w:spacing w:after="160" w:line="240" w:lineRule="auto"/>
        <w:jc w:val="center"/>
        <w:rPr>
          <w:rFonts w:ascii="Arial" w:cs="Arial" w:eastAsia="Arial" w:hAnsi="Arial"/>
          <w:color w:val="000000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widowControl w:val="0"/>
        <w:spacing w:after="160" w:line="240" w:lineRule="auto"/>
        <w:jc w:val="center"/>
        <w:rPr>
          <w:rFonts w:ascii="Arial" w:cs="Arial" w:eastAsia="Arial" w:hAnsi="Arial"/>
          <w:color w:val="000000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widowControl w:val="0"/>
        <w:spacing w:after="160" w:line="240" w:lineRule="auto"/>
        <w:rPr>
          <w:rFonts w:ascii="Arial" w:cs="Arial" w:eastAsia="Arial" w:hAnsi="Arial"/>
          <w:color w:val="000000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widowControl w:val="0"/>
        <w:spacing w:after="160" w:line="240" w:lineRule="auto"/>
        <w:jc w:val="center"/>
        <w:rPr>
          <w:rFonts w:ascii="Arial" w:cs="Arial" w:eastAsia="Arial" w:hAnsi="Arial"/>
          <w:color w:val="000000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360" w:lineRule="auto"/>
        <w:jc w:val="center"/>
        <w:rPr>
          <w:rFonts w:ascii="Arial" w:cs="Arial" w:eastAsia="Arial" w:hAnsi="Arial"/>
          <w:color w:val="000000"/>
          <w:sz w:val="32"/>
          <w:szCs w:val="32"/>
        </w:rPr>
      </w:pPr>
      <w:r w:rsidDel="00000000" w:rsidR="00000000" w:rsidRPr="00000000">
        <w:rPr>
          <w:rFonts w:ascii="Arial" w:cs="Arial" w:eastAsia="Arial" w:hAnsi="Arial"/>
          <w:color w:val="000000"/>
          <w:sz w:val="32"/>
          <w:szCs w:val="32"/>
          <w:rtl w:val="0"/>
        </w:rPr>
        <w:t xml:space="preserve">Program studiów dla studentów rozpoczynających kształcenie</w:t>
      </w:r>
    </w:p>
    <w:p w:rsidR="00000000" w:rsidDel="00000000" w:rsidP="00000000" w:rsidRDefault="00000000" w:rsidRPr="00000000" w14:paraId="0000000A">
      <w:pPr>
        <w:spacing w:line="360" w:lineRule="auto"/>
        <w:jc w:val="center"/>
        <w:rPr>
          <w:rFonts w:ascii="Arial" w:cs="Arial" w:eastAsia="Arial" w:hAnsi="Arial"/>
          <w:color w:val="000000"/>
          <w:sz w:val="32"/>
          <w:szCs w:val="32"/>
        </w:rPr>
      </w:pPr>
      <w:r w:rsidDel="00000000" w:rsidR="00000000" w:rsidRPr="00000000">
        <w:rPr>
          <w:rFonts w:ascii="Arial" w:cs="Arial" w:eastAsia="Arial" w:hAnsi="Arial"/>
          <w:color w:val="000000"/>
          <w:sz w:val="32"/>
          <w:szCs w:val="32"/>
          <w:rtl w:val="0"/>
        </w:rPr>
        <w:t xml:space="preserve">od roku akademickiego 2024/2025</w:t>
      </w:r>
    </w:p>
    <w:p w:rsidR="00000000" w:rsidDel="00000000" w:rsidP="00000000" w:rsidRDefault="00000000" w:rsidRPr="00000000" w14:paraId="0000000B">
      <w:pPr>
        <w:spacing w:line="360" w:lineRule="auto"/>
        <w:jc w:val="center"/>
        <w:rPr>
          <w:rFonts w:ascii="Arial" w:cs="Arial" w:eastAsia="Arial" w:hAnsi="Arial"/>
          <w:color w:val="000000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spacing w:after="5240" w:line="360" w:lineRule="auto"/>
        <w:jc w:val="center"/>
        <w:rPr>
          <w:rFonts w:ascii="Arial" w:cs="Arial" w:eastAsia="Arial" w:hAnsi="Arial"/>
          <w:color w:val="000000"/>
          <w:sz w:val="32"/>
          <w:szCs w:val="32"/>
        </w:rPr>
      </w:pPr>
      <w:r w:rsidDel="00000000" w:rsidR="00000000" w:rsidRPr="00000000">
        <w:rPr>
          <w:rFonts w:ascii="Arial" w:cs="Arial" w:eastAsia="Arial" w:hAnsi="Arial"/>
          <w:color w:val="000000"/>
          <w:sz w:val="32"/>
          <w:szCs w:val="32"/>
          <w:rtl w:val="0"/>
        </w:rPr>
        <w:t xml:space="preserve">studia stacjonarne/niestacjonarne</w:t>
        <w:br w:type="textWrapping"/>
        <w:t xml:space="preserve">pierwszego stopnia</w:t>
      </w:r>
    </w:p>
    <w:p w:rsidR="00000000" w:rsidDel="00000000" w:rsidP="00000000" w:rsidRDefault="00000000" w:rsidRPr="00000000" w14:paraId="0000000D">
      <w:pPr>
        <w:widowControl w:val="0"/>
        <w:spacing w:after="5240" w:line="360" w:lineRule="auto"/>
        <w:jc w:val="center"/>
        <w:rPr>
          <w:rFonts w:ascii="Arial" w:cs="Arial" w:eastAsia="Arial" w:hAnsi="Arial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color w:val="000000"/>
          <w:sz w:val="28"/>
          <w:szCs w:val="28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sz w:val="28"/>
          <w:szCs w:val="28"/>
          <w:rtl w:val="0"/>
        </w:rPr>
        <w:t xml:space="preserve">8</w:t>
      </w:r>
      <w:r w:rsidDel="00000000" w:rsidR="00000000" w:rsidRPr="00000000">
        <w:rPr>
          <w:rFonts w:ascii="Arial" w:cs="Arial" w:eastAsia="Arial" w:hAnsi="Arial"/>
          <w:color w:val="000000"/>
          <w:sz w:val="28"/>
          <w:szCs w:val="28"/>
          <w:rtl w:val="0"/>
        </w:rPr>
        <w:t xml:space="preserve"> czerwca 2024 r.</w:t>
      </w:r>
    </w:p>
    <w:p w:rsidR="00000000" w:rsidDel="00000000" w:rsidP="00000000" w:rsidRDefault="00000000" w:rsidRPr="00000000" w14:paraId="0000000E">
      <w:pPr>
        <w:widowControl w:val="0"/>
        <w:spacing w:line="240" w:lineRule="auto"/>
        <w:rPr>
          <w:rFonts w:ascii="Arial" w:cs="Arial" w:eastAsia="Arial" w:hAnsi="Arial"/>
          <w:b w:val="1"/>
          <w:color w:val="000000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2"/>
          <w:szCs w:val="22"/>
          <w:rtl w:val="0"/>
        </w:rPr>
        <w:t xml:space="preserve">Zgodność programu studiów z misją i strategią Uczelni oraz potrzebami społeczno-gospodarczymi</w:t>
      </w:r>
    </w:p>
    <w:p w:rsidR="00000000" w:rsidDel="00000000" w:rsidP="00000000" w:rsidRDefault="00000000" w:rsidRPr="00000000" w14:paraId="0000000F">
      <w:pPr>
        <w:widowControl w:val="0"/>
        <w:spacing w:line="240" w:lineRule="auto"/>
        <w:rPr>
          <w:rFonts w:ascii="Arial" w:cs="Arial" w:eastAsia="Arial" w:hAnsi="Arial"/>
          <w:b w:val="1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178.0" w:type="dxa"/>
        <w:jc w:val="left"/>
        <w:tblInd w:w="-152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178"/>
        <w:tblGridChange w:id="0">
          <w:tblGrid>
            <w:gridCol w:w="9178"/>
          </w:tblGrid>
        </w:tblGridChange>
      </w:tblGrid>
      <w:tr>
        <w:trPr>
          <w:cantSplit w:val="0"/>
          <w:trHeight w:val="5817" w:hRule="atLeast"/>
          <w:tblHeader w:val="0"/>
        </w:trPr>
        <w:tc>
          <w:tcPr/>
          <w:p w:rsidR="00000000" w:rsidDel="00000000" w:rsidP="00000000" w:rsidRDefault="00000000" w:rsidRPr="00000000" w14:paraId="00000010">
            <w:pPr>
              <w:spacing w:line="360" w:lineRule="auto"/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Potrzeba kształcenia na kierunku Administracja wypływa z zapotrzebowania współcześnie na specjalistów z tej dziedziny, zarówno w naszym regionie, jak i w całym kraju. Zapotrzebowanie to obecnie wzrasta i przewyższa możliwości realnego i satysfakcjonującego pokrycia. Przyczynę tego stanu upatruje się w rozwoju gospodarczym kraju i rosnącej liczbie regulacji prawnych, z którymi muszą mierzyć się zarówno urzędy organów administracji publicznej, przedsiębiorcy oraz organizacje pozarządowe.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highlight w:val="white"/>
                <w:rtl w:val="0"/>
              </w:rPr>
              <w:t xml:space="preserve"> Oferta skierowana jest nie tylko do osób, które zawodowo zajmują się administrowaniem, ale również tych, którzy poszukują wszechstronnego wykształcenia otwierającego wiele możliwości – np. w biznesie, polityce, służbie publicznej czy sektorze pozarządowym.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1">
            <w:pPr>
              <w:spacing w:line="360" w:lineRule="auto"/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Podkreślić należy, że na obszarze Dolnego Śląska Collegium Witelona Uczelnia Państwowa jest jedną z nielicznych uczelni publicznych kształcących wysokiej klasy specjalistów na studiach o praktycznym profilu kształcenia.</w:t>
            </w:r>
          </w:p>
          <w:p w:rsidR="00000000" w:rsidDel="00000000" w:rsidP="00000000" w:rsidRDefault="00000000" w:rsidRPr="00000000" w14:paraId="00000012">
            <w:pPr>
              <w:spacing w:line="360" w:lineRule="auto"/>
              <w:jc w:val="both"/>
              <w:rPr>
                <w:rFonts w:ascii="Arial" w:cs="Arial" w:eastAsia="Arial" w:hAnsi="Arial"/>
                <w:i w:val="1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Kształcenie na kierunku Administracja wpisuje się w misję Uczelni, którą jest m.in. „</w:t>
            </w:r>
            <w:r w:rsidDel="00000000" w:rsidR="00000000" w:rsidRPr="00000000">
              <w:rPr>
                <w:rFonts w:ascii="Arial" w:cs="Arial" w:eastAsia="Arial" w:hAnsi="Arial"/>
                <w:i w:val="1"/>
                <w:color w:val="000000"/>
                <w:sz w:val="22"/>
                <w:szCs w:val="22"/>
                <w:rtl w:val="0"/>
              </w:rPr>
              <w:t xml:space="preserve">przekazywanie wiedzy i umiejętności, praktyczne kształcenie zawodowe i ustawiczne wysoko kwalifikowanych, przedsiębiorczych kadr zdolnych sprostać wyzwaniom gospodarczym i społecznym w skali regionu i kraju”.</w:t>
            </w:r>
          </w:p>
          <w:p w:rsidR="00000000" w:rsidDel="00000000" w:rsidP="00000000" w:rsidRDefault="00000000" w:rsidRPr="00000000" w14:paraId="00000013">
            <w:pPr>
              <w:spacing w:line="360" w:lineRule="auto"/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Potrzeba kształcenia na kierunku Administracja podyktowane jest chęcią odpowiedzi na sygnalizowane potrzeby otoczenia społeczno-gospodarczego Uczelni w zakresie pozyskania wysokiej klasy specjalistów. Interesariusze zewnętrzni zgłaszają zapotrzebowanie na pracowników biurowych, którzy będą wyposażeni w kompetencje nie tylko do obsługi urządzeń biurowych, prowadzenia i organizacji biurowości przedsiębiorstwa czy urzędu, ale również w wiedzę i umiejętności z zakresu nauk prawnych.</w:t>
            </w:r>
          </w:p>
        </w:tc>
      </w:tr>
    </w:tbl>
    <w:p w:rsidR="00000000" w:rsidDel="00000000" w:rsidP="00000000" w:rsidRDefault="00000000" w:rsidRPr="00000000" w14:paraId="00000014">
      <w:pPr>
        <w:spacing w:after="160" w:lineRule="auto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160" w:lineRule="auto"/>
        <w:rPr>
          <w:rFonts w:ascii="Arial" w:cs="Arial" w:eastAsia="Arial" w:hAnsi="Arial"/>
          <w:b w:val="1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160" w:lineRule="auto"/>
        <w:rPr>
          <w:rFonts w:ascii="Arial" w:cs="Arial" w:eastAsia="Arial" w:hAnsi="Arial"/>
          <w:b w:val="1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160" w:lineRule="auto"/>
        <w:rPr>
          <w:rFonts w:ascii="Arial" w:cs="Arial" w:eastAsia="Arial" w:hAnsi="Arial"/>
          <w:b w:val="1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160" w:lineRule="auto"/>
        <w:rPr>
          <w:rFonts w:ascii="Arial" w:cs="Arial" w:eastAsia="Arial" w:hAnsi="Arial"/>
          <w:b w:val="1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160" w:lineRule="auto"/>
        <w:rPr>
          <w:rFonts w:ascii="Arial" w:cs="Arial" w:eastAsia="Arial" w:hAnsi="Arial"/>
          <w:b w:val="1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160" w:lineRule="auto"/>
        <w:rPr>
          <w:rFonts w:ascii="Arial" w:cs="Arial" w:eastAsia="Arial" w:hAnsi="Arial"/>
          <w:b w:val="1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160" w:lineRule="auto"/>
        <w:rPr>
          <w:rFonts w:ascii="Arial" w:cs="Arial" w:eastAsia="Arial" w:hAnsi="Arial"/>
          <w:b w:val="1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160" w:lineRule="auto"/>
        <w:rPr>
          <w:rFonts w:ascii="Arial" w:cs="Arial" w:eastAsia="Arial" w:hAnsi="Arial"/>
          <w:b w:val="1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after="160" w:lineRule="auto"/>
        <w:rPr>
          <w:rFonts w:ascii="Arial" w:cs="Arial" w:eastAsia="Arial" w:hAnsi="Arial"/>
          <w:b w:val="1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after="160" w:lineRule="auto"/>
        <w:rPr>
          <w:rFonts w:ascii="Arial" w:cs="Arial" w:eastAsia="Arial" w:hAnsi="Arial"/>
          <w:b w:val="1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after="160" w:lineRule="auto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2"/>
          <w:szCs w:val="22"/>
          <w:rtl w:val="0"/>
        </w:rPr>
        <w:t xml:space="preserve">Sylwetka absolwenta</w:t>
      </w:r>
      <w:r w:rsidDel="00000000" w:rsidR="00000000" w:rsidRPr="00000000">
        <w:rPr>
          <w:rtl w:val="0"/>
        </w:rPr>
      </w:r>
    </w:p>
    <w:tbl>
      <w:tblPr>
        <w:tblStyle w:val="Table2"/>
        <w:tblW w:w="9178.0" w:type="dxa"/>
        <w:jc w:val="left"/>
        <w:tblInd w:w="-152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178"/>
        <w:tblGridChange w:id="0">
          <w:tblGrid>
            <w:gridCol w:w="9178"/>
          </w:tblGrid>
        </w:tblGridChange>
      </w:tblGrid>
      <w:tr>
        <w:trPr>
          <w:cantSplit w:val="0"/>
          <w:trHeight w:val="5775" w:hRule="atLeast"/>
          <w:tblHeader w:val="0"/>
        </w:trPr>
        <w:tc>
          <w:tcPr/>
          <w:p w:rsidR="00000000" w:rsidDel="00000000" w:rsidP="00000000" w:rsidRDefault="00000000" w:rsidRPr="00000000" w14:paraId="00000020">
            <w:pPr>
              <w:spacing w:line="360" w:lineRule="auto"/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Studia pierwszego stopnia o profilu praktycznym na kierunku Administracja kształcą przyszłych pracowników struktur administrujących w podmiotach publicznych, prywatnych </w:t>
              <w:br w:type="textWrapping"/>
              <w:t xml:space="preserve">i społecznych. Ich absolwent uzyskuje umiejętności posługiwania się ogólną wiedzą </w:t>
              <w:br w:type="textWrapping"/>
              <w:t xml:space="preserve">z zakresu nauk społecznych, zwłaszcza nauki o polityce i administracji, prawa oraz zarządzania i jakości.</w:t>
            </w:r>
          </w:p>
          <w:p w:rsidR="00000000" w:rsidDel="00000000" w:rsidP="00000000" w:rsidRDefault="00000000" w:rsidRPr="00000000" w14:paraId="00000021">
            <w:pPr>
              <w:spacing w:line="360" w:lineRule="auto"/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W szczególności absolwent wykazuje się wiedzą na temat istoty, koncepcji i roli administracji i jej instytucji w organizacji państwa. Rozumie i zna zasady funkcjonowania gospodarki rynkowej w Polsce i państwach Unii Europejskiej, a także uwarunkowania prawne </w:t>
              <w:br w:type="textWrapping"/>
              <w:t xml:space="preserve">i pozaprawne regulujące rynek dóbr i usług. Absolwent rozumie i zna: struktury i zasady funkcjonowania współczesnych organizacji, metody i techniki zarządzania tymi organizacjami oraz konflikty, jakie mogą wystąpić w tych organizacjach i sposoby ich rozwiązywania.</w:t>
            </w:r>
          </w:p>
          <w:p w:rsidR="00000000" w:rsidDel="00000000" w:rsidP="00000000" w:rsidRDefault="00000000" w:rsidRPr="00000000" w14:paraId="00000022">
            <w:pPr>
              <w:spacing w:line="360" w:lineRule="auto"/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Absolwent posiada umiejętności wykorzystania wiedzy w pracy zawodowej z zachowaniem zasad etycznych. Wykazuje umiejętności praktyczne w zakresie: wykonywania czynności administrowania i zarządzania, posługiwania się przepisami prawa publicznego i prywatnego w pracy zawodowej i w życiu osobistym, przygotowania projektów i pozyskiwania funduszy ze środków krajowych oraz funduszy Unii Europejskiej. Absolwent posiada niezbędne umiejętności organizacyjne, techniczne, prawne i personalne w zakresie praktycznego wykonywania czynności administracyjnych w ramach struktur administracji publicznej, </w:t>
              <w:br w:type="textWrapping"/>
              <w:t xml:space="preserve">co predestynuje go do pracy w publicznych jednostkach organizacyjnych. Potrafi również funkcjonować na rynku, jako przedsiębiorca prowadzący działalność gospodarczą.</w:t>
            </w:r>
          </w:p>
          <w:p w:rsidR="00000000" w:rsidDel="00000000" w:rsidP="00000000" w:rsidRDefault="00000000" w:rsidRPr="00000000" w14:paraId="00000023">
            <w:pPr>
              <w:spacing w:line="360" w:lineRule="auto"/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W wyniku kształcenia w obiektach Uczelni i poza nimi (głównie na praktyce zawodowej) absolwent, oprócz wiedzy i umiejętności praktycznych, pozyskuje i rozwija kompetencje społeczne, w szczególności dotyczą one rozumienia potrzeby uczenia się przez całe życie oraz uzupełniania i doskonalenia nabytej wiedzy i umiejętności w warunkach postępu procesów integracyjnych w Europie. Absolwent nabywa kompetencje: identyfikowania </w:t>
              <w:br w:type="textWrapping"/>
              <w:t xml:space="preserve">i rozstrzygania dylematów związanych z wykonywanym zawodem, współdziałania </w:t>
              <w:br w:type="textWrapping"/>
              <w:t xml:space="preserve">i pracowania w określonej organizacji przyjmując w niej różne role, myślenia i działania </w:t>
              <w:br w:type="textWrapping"/>
              <w:t xml:space="preserve">w sposób przedsiębiorczy, interpretowania i rozstrzygania dylematów związanych </w:t>
              <w:br w:type="textWrapping"/>
              <w:t xml:space="preserve">z administrowaniem i stosowaniem prawa międzynarodowego, formułowania priorytetów służących realizacji określonego przez siebie lub innych zadania. Absolwent potrafi rozwiązywać problemy zawodowe, posiada umiejętności: komunikowania się z otoczeniem w miejscu pracy, kreowania wizerunku firmy, zarządzania zasobami ludzkimi, tworzenia umów występujących w obrocie gospodarczym, sprawnego posługiwania się nowoczesnymi środkami informacji i techniki biurowej, aktywnego uczestniczenia w pracy grupowej oraz organizowania i kierowania niewielkimi zespołami.</w:t>
            </w:r>
          </w:p>
          <w:p w:rsidR="00000000" w:rsidDel="00000000" w:rsidP="00000000" w:rsidRDefault="00000000" w:rsidRPr="00000000" w14:paraId="00000024">
            <w:pPr>
              <w:spacing w:line="360" w:lineRule="auto"/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bookmarkStart w:colFirst="0" w:colLast="0" w:name="_heading=h.gjdgxs" w:id="1"/>
            <w:bookmarkEnd w:id="1"/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Absolwent studiów pierwszego stopnia na kierunku Administracja dysponuje wiedzą </w:t>
              <w:br w:type="textWrapping"/>
              <w:t xml:space="preserve">o systemie organizacji administracji publicznej, jej funkcji oraz roli administracji publicznej </w:t>
              <w:br w:type="textWrapping"/>
              <w:t xml:space="preserve">i jej instytucji w organizacji państwa i współczesnego społeczeństwa. Zna i rozumie pojęcie administracji, modeli administracji publicznej, koncepcję administracji publicznej oraz proces narodzin nowoczesnej administracji publicznej i jej ewolucję w czasach nowożytnych. Ponadto, w zaawansowanym stopniu zna fakty i zjawiska zachodzące w obrębie instytucji polskich i europejskich realizujących zadania z zakresu administracji i gospodarki rynkowej, różnorodne i złożone formy aktywności administracji publicznej państwa i samorządu, jej organów i instytucji, zna i rozumie procesy zachodzące w administracji państwa i samorządu oraz regulacje prawa w tym zakresie. </w:t>
            </w:r>
          </w:p>
          <w:p w:rsidR="00000000" w:rsidDel="00000000" w:rsidP="00000000" w:rsidRDefault="00000000" w:rsidRPr="00000000" w14:paraId="00000025">
            <w:pPr>
              <w:spacing w:line="360" w:lineRule="auto"/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bookmarkStart w:colFirst="0" w:colLast="0" w:name="_heading=h.30j0zll" w:id="2"/>
            <w:bookmarkEnd w:id="2"/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Absolwent studiów pierwszego stopnia na kierunku Administracja potrafi samodzielnie stosować rozwiązania organizacyjne, techniczne, prawne i inne z zakresu administrowania w praktyce. Potrafi planować i organizować pracę indywidualną oraz współdziałać z innymi osobami w ramach prac zespołowych (także o charakterze interdyscyplinarny), tworzyć organizacje, stosować metody i techniki zarządzania organizacjami oraz rozwiązywać konflikty, jakie mogą wystąpić w organizacjach.</w:t>
            </w:r>
          </w:p>
          <w:p w:rsidR="00000000" w:rsidDel="00000000" w:rsidP="00000000" w:rsidRDefault="00000000" w:rsidRPr="00000000" w14:paraId="00000026">
            <w:pPr>
              <w:spacing w:line="360" w:lineRule="auto"/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Absolwent studiów pierwszego stopnia na kierunku Administracja posiada odpowiednie kompetencje społeczne: jest gotów uczestniczyć w przygotowaniu projektów społecznych oraz do inicjowania działań na rzecz interesu publicznego. Jest gotów by współdziałać </w:t>
              <w:br w:type="textWrapping"/>
              <w:t xml:space="preserve">w określonej organizacji przyjmując w niej różne role a nadto by w tym zakresie zasięgać opinii ekspertów w przypadku trudności z samodzielnym rozwiązaniem zadania. Myśli </w:t>
              <w:br w:type="textWrapping"/>
              <w:t xml:space="preserve">i działa w sposób przedsiębiorczy.</w:t>
            </w:r>
          </w:p>
          <w:p w:rsidR="00000000" w:rsidDel="00000000" w:rsidP="00000000" w:rsidRDefault="00000000" w:rsidRPr="00000000" w14:paraId="00000027">
            <w:pPr>
              <w:spacing w:line="360" w:lineRule="auto"/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Studia pierwszego stopnia na kierunku Administracja przygotowują absolwentów do pracy na stanowiskach średniego szczebla w administracji publicznej, ze szczególnym uwzględnieniem pracy w urzędach administracji samorządowej, administracji celnej </w:t>
              <w:br w:type="textWrapping"/>
              <w:t xml:space="preserve">i skarbowej, kancelariach prawnych oraz podmiotach funkcjonujących w obrocie gospodarczym.</w:t>
            </w:r>
          </w:p>
        </w:tc>
      </w:tr>
    </w:tbl>
    <w:p w:rsidR="00000000" w:rsidDel="00000000" w:rsidP="00000000" w:rsidRDefault="00000000" w:rsidRPr="00000000" w14:paraId="00000028">
      <w:pPr>
        <w:jc w:val="center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jc w:val="center"/>
        <w:rPr>
          <w:rFonts w:ascii="Arial" w:cs="Arial" w:eastAsia="Arial" w:hAnsi="Arial"/>
          <w:color w:val="000000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jc w:val="center"/>
        <w:rPr>
          <w:rFonts w:ascii="Arial" w:cs="Arial" w:eastAsia="Arial" w:hAnsi="Arial"/>
          <w:color w:val="000000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jc w:val="center"/>
        <w:rPr>
          <w:rFonts w:ascii="Arial" w:cs="Arial" w:eastAsia="Arial" w:hAnsi="Arial"/>
          <w:color w:val="000000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jc w:val="center"/>
        <w:rPr>
          <w:rFonts w:ascii="Arial" w:cs="Arial" w:eastAsia="Arial" w:hAnsi="Arial"/>
          <w:color w:val="000000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jc w:val="center"/>
        <w:rPr>
          <w:rFonts w:ascii="Arial" w:cs="Arial" w:eastAsia="Arial" w:hAnsi="Arial"/>
          <w:color w:val="000000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jc w:val="center"/>
        <w:rPr>
          <w:rFonts w:ascii="Arial" w:cs="Arial" w:eastAsia="Arial" w:hAnsi="Arial"/>
          <w:color w:val="000000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jc w:val="center"/>
        <w:rPr>
          <w:rFonts w:ascii="Arial" w:cs="Arial" w:eastAsia="Arial" w:hAnsi="Arial"/>
          <w:color w:val="000000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jc w:val="center"/>
        <w:rPr>
          <w:rFonts w:ascii="Arial" w:cs="Arial" w:eastAsia="Arial" w:hAnsi="Arial"/>
          <w:color w:val="000000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jc w:val="center"/>
        <w:rPr>
          <w:rFonts w:ascii="Arial" w:cs="Arial" w:eastAsia="Arial" w:hAnsi="Arial"/>
          <w:color w:val="000000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jc w:val="center"/>
        <w:rPr>
          <w:rFonts w:ascii="Arial" w:cs="Arial" w:eastAsia="Arial" w:hAnsi="Arial"/>
          <w:color w:val="000000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jc w:val="center"/>
        <w:rPr>
          <w:rFonts w:ascii="Arial" w:cs="Arial" w:eastAsia="Arial" w:hAnsi="Arial"/>
          <w:color w:val="000000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>
          <w:rFonts w:ascii="Arial" w:cs="Arial" w:eastAsia="Arial" w:hAnsi="Arial"/>
          <w:color w:val="000000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>
          <w:rFonts w:ascii="Arial" w:cs="Arial" w:eastAsia="Arial" w:hAnsi="Arial"/>
          <w:b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jc w:val="center"/>
        <w:rPr>
          <w:rFonts w:ascii="Arial" w:cs="Arial" w:eastAsia="Arial" w:hAnsi="Arial"/>
          <w:b w:val="1"/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212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4606"/>
        <w:gridCol w:w="4606"/>
        <w:tblGridChange w:id="0">
          <w:tblGrid>
            <w:gridCol w:w="4606"/>
            <w:gridCol w:w="4606"/>
          </w:tblGrid>
        </w:tblGridChange>
      </w:tblGrid>
      <w:tr>
        <w:trPr>
          <w:cantSplit w:val="0"/>
          <w:trHeight w:val="51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7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Wydział: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8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Nauk Społecznych i Humanistycznych </w:t>
            </w:r>
          </w:p>
        </w:tc>
      </w:tr>
      <w:tr>
        <w:trPr>
          <w:cantSplit w:val="0"/>
          <w:trHeight w:val="51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9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Nazwa kierunku studiów: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A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Administracja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B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Poziom studiów: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C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studia pierwszego stopnia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D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Poziom Polskiej Ramy Kwalifikacji: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6</w:t>
            </w:r>
          </w:p>
        </w:tc>
      </w:tr>
      <w:tr>
        <w:trPr>
          <w:cantSplit w:val="0"/>
          <w:trHeight w:val="43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F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Forma studiów: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0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stacjonarne/niestacjonarne</w:t>
            </w:r>
          </w:p>
        </w:tc>
      </w:tr>
      <w:tr>
        <w:trPr>
          <w:cantSplit w:val="0"/>
          <w:trHeight w:val="45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1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Profil studiów: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2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praktyczny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3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Nazwa dyscypliny, do której został przyporządkowany kierunek: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bookmarkStart w:colFirst="0" w:colLast="0" w:name="bookmark=id.1fob9te" w:id="3"/>
          <w:bookmarkEnd w:id="3"/>
          <w:bookmarkStart w:colFirst="0" w:colLast="0" w:name="bookmark=id.2et92p0" w:id="4"/>
          <w:bookmarkEnd w:id="4"/>
          <w:bookmarkStart w:colFirst="0" w:colLast="0" w:name="bookmark=id.3znysh7" w:id="5"/>
          <w:bookmarkEnd w:id="5"/>
          <w:p w:rsidR="00000000" w:rsidDel="00000000" w:rsidP="00000000" w:rsidRDefault="00000000" w:rsidRPr="00000000" w14:paraId="00000044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nauki o polityce i administracji, nauki prawne, nauki o zarządzaniu i jakości</w:t>
            </w:r>
          </w:p>
        </w:tc>
      </w:tr>
      <w:tr>
        <w:trPr>
          <w:cantSplit w:val="0"/>
          <w:trHeight w:val="43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5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Tytuł zawodowy nadawany absolwentom: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6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licencjat</w:t>
            </w:r>
          </w:p>
        </w:tc>
      </w:tr>
    </w:tbl>
    <w:p w:rsidR="00000000" w:rsidDel="00000000" w:rsidP="00000000" w:rsidRDefault="00000000" w:rsidRPr="00000000" w14:paraId="00000047">
      <w:pP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>
          <w:rFonts w:ascii="Arial" w:cs="Arial" w:eastAsia="Arial" w:hAnsi="Arial"/>
          <w:color w:val="000000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color w:val="000000"/>
          <w:sz w:val="18"/>
          <w:szCs w:val="18"/>
          <w:u w:val="single"/>
          <w:rtl w:val="0"/>
        </w:rPr>
        <w:t xml:space="preserve">W przypadku przyporządkowania kierunku studiów do więcej niż jednej dyscypliny</w:t>
      </w:r>
      <w:r w:rsidDel="00000000" w:rsidR="00000000" w:rsidRPr="00000000">
        <w:rPr>
          <w:rFonts w:ascii="Arial" w:cs="Arial" w:eastAsia="Arial" w:hAnsi="Arial"/>
          <w:color w:val="000000"/>
          <w:sz w:val="18"/>
          <w:szCs w:val="18"/>
          <w:rtl w:val="0"/>
        </w:rPr>
        <w:t xml:space="preserve">:</w:t>
      </w:r>
    </w:p>
    <w:p w:rsidR="00000000" w:rsidDel="00000000" w:rsidP="00000000" w:rsidRDefault="00000000" w:rsidRPr="00000000" w14:paraId="00000049">
      <w:pPr>
        <w:rPr>
          <w:rFonts w:ascii="Arial" w:cs="Arial" w:eastAsia="Arial" w:hAnsi="Arial"/>
          <w:color w:val="000000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1"/>
        <w:numPr>
          <w:ilvl w:val="0"/>
          <w:numId w:val="3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W tabeli poniżej, należy wpisać nazwę dyscypliny wiodącej, w ramach której uzyskiwana jest ponad połowa efektów uczenia się wraz z określeniem procentowego udziału liczby punktów ECTS dla tej dyscypliny w ogólnej liczbie punktów ECTS wymaganej do ukończenia studiów na kierunku.</w:t>
        <w:br w:type="textWrapping"/>
      </w:r>
    </w:p>
    <w:tbl>
      <w:tblPr>
        <w:tblStyle w:val="Table4"/>
        <w:tblW w:w="6618.000000000001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4350"/>
        <w:gridCol w:w="992"/>
        <w:gridCol w:w="1276"/>
        <w:tblGridChange w:id="0">
          <w:tblGrid>
            <w:gridCol w:w="4350"/>
            <w:gridCol w:w="992"/>
            <w:gridCol w:w="1276"/>
          </w:tblGrid>
        </w:tblGridChange>
      </w:tblGrid>
      <w:tr>
        <w:trPr>
          <w:cantSplit w:val="0"/>
          <w:tblHeader w:val="0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B">
            <w:pPr>
              <w:jc w:val="center"/>
              <w:rPr>
                <w:rFonts w:ascii="Arial" w:cs="Arial" w:eastAsia="Arial" w:hAnsi="Arial"/>
                <w:b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8"/>
                <w:szCs w:val="18"/>
                <w:rtl w:val="0"/>
              </w:rPr>
              <w:t xml:space="preserve">Nazwa dyscypliny wiodącej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C">
            <w:pPr>
              <w:jc w:val="center"/>
              <w:rPr>
                <w:rFonts w:ascii="Arial" w:cs="Arial" w:eastAsia="Arial" w:hAnsi="Arial"/>
                <w:b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8"/>
                <w:szCs w:val="18"/>
                <w:rtl w:val="0"/>
              </w:rPr>
              <w:t xml:space="preserve">Punkty ECTS</w:t>
            </w:r>
          </w:p>
        </w:tc>
      </w:tr>
      <w:tr>
        <w:trPr>
          <w:cantSplit w:val="0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F">
            <w:pPr>
              <w:jc w:val="center"/>
              <w:rPr>
                <w:rFonts w:ascii="Arial" w:cs="Arial" w:eastAsia="Arial" w:hAnsi="Arial"/>
                <w:b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8"/>
                <w:szCs w:val="18"/>
                <w:rtl w:val="0"/>
              </w:rPr>
              <w:t xml:space="preserve">Liczba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0">
            <w:pPr>
              <w:jc w:val="center"/>
              <w:rPr>
                <w:rFonts w:ascii="Arial" w:cs="Arial" w:eastAsia="Arial" w:hAnsi="Arial"/>
                <w:b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8"/>
                <w:szCs w:val="18"/>
                <w:rtl w:val="0"/>
              </w:rPr>
              <w:t xml:space="preserve">% udziału</w:t>
            </w:r>
          </w:p>
        </w:tc>
      </w:tr>
      <w:tr>
        <w:trPr>
          <w:cantSplit w:val="0"/>
          <w:trHeight w:val="55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1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nauki o polityce i administracji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2">
            <w:pPr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117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3">
            <w:pPr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65</w:t>
            </w:r>
          </w:p>
        </w:tc>
      </w:tr>
    </w:tbl>
    <w:p w:rsidR="00000000" w:rsidDel="00000000" w:rsidP="00000000" w:rsidRDefault="00000000" w:rsidRPr="00000000" w14:paraId="00000054">
      <w:pPr>
        <w:rPr>
          <w:rFonts w:ascii="Arial" w:cs="Arial" w:eastAsia="Arial" w:hAnsi="Arial"/>
          <w:color w:val="000000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keepNext w:val="0"/>
        <w:keepLines w:val="0"/>
        <w:pageBreakBefore w:val="0"/>
        <w:widowControl w:val="1"/>
        <w:numPr>
          <w:ilvl w:val="0"/>
          <w:numId w:val="3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W tabeli poniżej, należy wpisać nazwy pozostałych dyscyplin wraz z określeniem procentowego udziału liczby punktów ECTS dla pozostałych dyscyplin w ogólnej liczbie punktów ECTS wymaganej do ukończenia studiów na kierunku.</w:t>
        <w:br w:type="textWrapping"/>
      </w:r>
    </w:p>
    <w:tbl>
      <w:tblPr>
        <w:tblStyle w:val="Table5"/>
        <w:tblW w:w="6571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593"/>
        <w:gridCol w:w="3686"/>
        <w:gridCol w:w="1134"/>
        <w:gridCol w:w="1158"/>
        <w:tblGridChange w:id="0">
          <w:tblGrid>
            <w:gridCol w:w="593"/>
            <w:gridCol w:w="3686"/>
            <w:gridCol w:w="1134"/>
            <w:gridCol w:w="1158"/>
          </w:tblGrid>
        </w:tblGridChange>
      </w:tblGrid>
      <w:tr>
        <w:trPr>
          <w:cantSplit w:val="0"/>
          <w:tblHeader w:val="0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6">
            <w:pPr>
              <w:jc w:val="center"/>
              <w:rPr>
                <w:rFonts w:ascii="Arial" w:cs="Arial" w:eastAsia="Arial" w:hAnsi="Arial"/>
                <w:b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8"/>
                <w:szCs w:val="18"/>
                <w:rtl w:val="0"/>
              </w:rPr>
              <w:t xml:space="preserve">Lp.</w:t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7">
            <w:pPr>
              <w:jc w:val="center"/>
              <w:rPr>
                <w:rFonts w:ascii="Arial" w:cs="Arial" w:eastAsia="Arial" w:hAnsi="Arial"/>
                <w:b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8"/>
                <w:szCs w:val="18"/>
                <w:rtl w:val="0"/>
              </w:rPr>
              <w:t xml:space="preserve">Nazwa dyscypliny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8">
            <w:pPr>
              <w:jc w:val="center"/>
              <w:rPr>
                <w:rFonts w:ascii="Arial" w:cs="Arial" w:eastAsia="Arial" w:hAnsi="Arial"/>
                <w:b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8"/>
                <w:szCs w:val="18"/>
                <w:rtl w:val="0"/>
              </w:rPr>
              <w:t xml:space="preserve">Punkty ECTS</w:t>
            </w:r>
          </w:p>
        </w:tc>
      </w:tr>
      <w:tr>
        <w:trPr>
          <w:cantSplit w:val="0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C">
            <w:pPr>
              <w:jc w:val="center"/>
              <w:rPr>
                <w:rFonts w:ascii="Arial" w:cs="Arial" w:eastAsia="Arial" w:hAnsi="Arial"/>
                <w:b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8"/>
                <w:szCs w:val="18"/>
                <w:rtl w:val="0"/>
              </w:rPr>
              <w:t xml:space="preserve">Liczba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D">
            <w:pPr>
              <w:jc w:val="center"/>
              <w:rPr>
                <w:rFonts w:ascii="Arial" w:cs="Arial" w:eastAsia="Arial" w:hAnsi="Arial"/>
                <w:b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8"/>
                <w:szCs w:val="18"/>
                <w:rtl w:val="0"/>
              </w:rPr>
              <w:t xml:space="preserve">% udziału</w:t>
            </w:r>
          </w:p>
        </w:tc>
      </w:tr>
      <w:tr>
        <w:trPr>
          <w:cantSplit w:val="0"/>
          <w:trHeight w:val="55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E">
            <w:pPr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F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nauki prawne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0">
            <w:pPr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50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1">
            <w:pPr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28</w:t>
            </w:r>
          </w:p>
        </w:tc>
      </w:tr>
      <w:tr>
        <w:trPr>
          <w:cantSplit w:val="0"/>
          <w:trHeight w:val="55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2">
            <w:pPr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3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nauki o zarządzaniu i jakości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4">
            <w:pPr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13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5">
            <w:pPr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7</w:t>
            </w:r>
          </w:p>
        </w:tc>
      </w:tr>
    </w:tbl>
    <w:p w:rsidR="00000000" w:rsidDel="00000000" w:rsidP="00000000" w:rsidRDefault="00000000" w:rsidRPr="00000000" w14:paraId="00000066">
      <w:pPr>
        <w:spacing w:line="240" w:lineRule="auto"/>
        <w:rPr>
          <w:rFonts w:ascii="Arial" w:cs="Arial" w:eastAsia="Arial" w:hAnsi="Arial"/>
          <w:color w:val="000000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spacing w:line="240" w:lineRule="auto"/>
        <w:rPr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spacing w:line="240" w:lineRule="auto"/>
        <w:rPr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spacing w:line="240" w:lineRule="auto"/>
        <w:rPr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spacing w:line="240" w:lineRule="auto"/>
        <w:rPr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spacing w:line="240" w:lineRule="auto"/>
        <w:rPr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spacing w:line="240" w:lineRule="auto"/>
        <w:rPr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spacing w:line="240" w:lineRule="auto"/>
        <w:rPr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spacing w:line="240" w:lineRule="auto"/>
        <w:rPr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spacing w:line="240" w:lineRule="auto"/>
        <w:rPr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spacing w:line="240" w:lineRule="auto"/>
        <w:rPr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spacing w:line="240" w:lineRule="auto"/>
        <w:rPr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spacing w:line="240" w:lineRule="auto"/>
        <w:rPr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spacing w:line="240" w:lineRule="auto"/>
        <w:rPr>
          <w:b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spacing w:line="240" w:lineRule="auto"/>
        <w:jc w:val="center"/>
        <w:rPr>
          <w:rFonts w:ascii="Arial" w:cs="Arial" w:eastAsia="Arial" w:hAnsi="Arial"/>
          <w:b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spacing w:line="240" w:lineRule="auto"/>
        <w:jc w:val="center"/>
        <w:rPr>
          <w:rFonts w:ascii="Arial" w:cs="Arial" w:eastAsia="Arial" w:hAnsi="Arial"/>
          <w:b w:val="1"/>
          <w:color w:val="000000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OPIS ZAKŁADANYCH EFEKTÓW UCZENIA SIĘ</w:t>
      </w:r>
    </w:p>
    <w:p w:rsidR="00000000" w:rsidDel="00000000" w:rsidP="00000000" w:rsidRDefault="00000000" w:rsidRPr="00000000" w14:paraId="00000076">
      <w:pPr>
        <w:spacing w:line="240" w:lineRule="auto"/>
        <w:ind w:left="4678" w:firstLine="0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spacing w:line="240" w:lineRule="auto"/>
        <w:jc w:val="center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6"/>
        <w:tblW w:w="8330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943"/>
        <w:gridCol w:w="5387"/>
        <w:tblGridChange w:id="0">
          <w:tblGrid>
            <w:gridCol w:w="2943"/>
            <w:gridCol w:w="5387"/>
          </w:tblGrid>
        </w:tblGridChange>
      </w:tblGrid>
      <w:tr>
        <w:trPr>
          <w:cantSplit w:val="0"/>
          <w:trHeight w:val="51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78">
            <w:pPr>
              <w:spacing w:line="240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Nazwa kierunku studiów: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9">
            <w:pPr>
              <w:spacing w:line="240" w:lineRule="auto"/>
              <w:rPr>
                <w:rFonts w:ascii="Arial" w:cs="Arial" w:eastAsia="Arial" w:hAnsi="Arial"/>
                <w:b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Administracja</w:t>
            </w:r>
          </w:p>
        </w:tc>
      </w:tr>
      <w:tr>
        <w:trPr>
          <w:cantSplit w:val="0"/>
          <w:trHeight w:val="40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7A">
            <w:pPr>
              <w:spacing w:line="240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Poziom studiów: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B">
            <w:pPr>
              <w:spacing w:line="240" w:lineRule="auto"/>
              <w:rPr>
                <w:rFonts w:ascii="Arial" w:cs="Arial" w:eastAsia="Arial" w:hAnsi="Arial"/>
                <w:b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studia pierwszego stopnia</w:t>
            </w:r>
          </w:p>
        </w:tc>
      </w:tr>
      <w:tr>
        <w:trPr>
          <w:cantSplit w:val="0"/>
          <w:trHeight w:val="45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7C">
            <w:pPr>
              <w:spacing w:line="240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Profil studiów: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D">
            <w:pPr>
              <w:spacing w:line="240" w:lineRule="auto"/>
              <w:rPr>
                <w:rFonts w:ascii="Arial" w:cs="Arial" w:eastAsia="Arial" w:hAnsi="Arial"/>
                <w:b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praktyczny</w:t>
            </w:r>
          </w:p>
        </w:tc>
      </w:tr>
    </w:tbl>
    <w:p w:rsidR="00000000" w:rsidDel="00000000" w:rsidP="00000000" w:rsidRDefault="00000000" w:rsidRPr="00000000" w14:paraId="0000007E">
      <w:pPr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spacing w:line="240" w:lineRule="auto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7"/>
        <w:tblW w:w="9574.0" w:type="dxa"/>
        <w:jc w:val="left"/>
        <w:tblInd w:w="-36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494"/>
        <w:gridCol w:w="6379"/>
        <w:gridCol w:w="1701"/>
        <w:tblGridChange w:id="0">
          <w:tblGrid>
            <w:gridCol w:w="1494"/>
            <w:gridCol w:w="6379"/>
            <w:gridCol w:w="1701"/>
          </w:tblGrid>
        </w:tblGridChange>
      </w:tblGrid>
      <w:tr>
        <w:trPr>
          <w:cantSplit w:val="0"/>
          <w:trHeight w:val="1755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80">
            <w:pPr>
              <w:jc w:val="center"/>
              <w:rPr>
                <w:rFonts w:ascii="Arial" w:cs="Arial" w:eastAsia="Arial" w:hAnsi="Arial"/>
                <w:b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Symbole kierunkowych efektów uczenia się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1">
            <w:pPr>
              <w:spacing w:line="240" w:lineRule="auto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2">
            <w:pPr>
              <w:spacing w:line="240" w:lineRule="auto"/>
              <w:jc w:val="center"/>
              <w:rPr>
                <w:rFonts w:ascii="Arial" w:cs="Arial" w:eastAsia="Arial" w:hAnsi="Arial"/>
                <w:b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OPIS KIERUNKOWYCH EFEKTÓW UCZENIA SIĘ</w:t>
            </w:r>
          </w:p>
          <w:p w:rsidR="00000000" w:rsidDel="00000000" w:rsidP="00000000" w:rsidRDefault="00000000" w:rsidRPr="00000000" w14:paraId="00000083">
            <w:pPr>
              <w:ind w:left="284" w:hanging="284"/>
              <w:jc w:val="center"/>
              <w:rPr>
                <w:rFonts w:ascii="Arial" w:cs="Arial" w:eastAsia="Arial" w:hAnsi="Arial"/>
                <w:b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4">
            <w:pPr>
              <w:spacing w:line="240" w:lineRule="auto"/>
              <w:jc w:val="center"/>
              <w:rPr>
                <w:rFonts w:ascii="Arial" w:cs="Arial" w:eastAsia="Arial" w:hAnsi="Arial"/>
                <w:b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Odniesienie do charakterystyk PRK</w:t>
            </w:r>
          </w:p>
        </w:tc>
      </w:tr>
      <w:tr>
        <w:trPr>
          <w:cantSplit w:val="0"/>
          <w:trHeight w:val="288" w:hRule="atLeast"/>
          <w:tblHeader w:val="0"/>
        </w:trPr>
        <w:tc>
          <w:tcPr>
            <w:gridSpan w:val="3"/>
            <w:vAlign w:val="center"/>
          </w:tcPr>
          <w:p w:rsidR="00000000" w:rsidDel="00000000" w:rsidP="00000000" w:rsidRDefault="00000000" w:rsidRPr="00000000" w14:paraId="00000085">
            <w:pPr>
              <w:jc w:val="center"/>
              <w:rPr>
                <w:rFonts w:ascii="Arial" w:cs="Arial" w:eastAsia="Arial" w:hAnsi="Arial"/>
                <w:b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jc w:val="center"/>
              <w:rPr>
                <w:rFonts w:ascii="Arial" w:cs="Arial" w:eastAsia="Arial" w:hAnsi="Arial"/>
                <w:b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WIEDZA</w:t>
            </w:r>
          </w:p>
          <w:p w:rsidR="00000000" w:rsidDel="00000000" w:rsidP="00000000" w:rsidRDefault="00000000" w:rsidRPr="00000000" w14:paraId="00000087">
            <w:pP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vAlign w:val="bottom"/>
          </w:tcPr>
          <w:p w:rsidR="00000000" w:rsidDel="00000000" w:rsidP="00000000" w:rsidRDefault="00000000" w:rsidRPr="00000000" w14:paraId="0000008A">
            <w:pP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B">
            <w:pP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K1A_W01</w:t>
            </w:r>
          </w:p>
          <w:p w:rsidR="00000000" w:rsidDel="00000000" w:rsidP="00000000" w:rsidRDefault="00000000" w:rsidRPr="00000000" w14:paraId="0000008C">
            <w:pP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D">
            <w:pPr>
              <w:spacing w:line="24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Student w zaawansowanym stopniu posiada wiedzę o charakterze nauk społecznych, ich miejscu w systemie nauk i relacjach do innych nauk, w tym wiedzę w zakresie nauk o polityce i administracji, nauk prawnych, nauk o zarządzaniu i jakości właściwą dla studiowanego kierunku, zorientowaną na zastosowanie praktyczne.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E">
            <w:pP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P6S_WG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vAlign w:val="bottom"/>
          </w:tcPr>
          <w:p w:rsidR="00000000" w:rsidDel="00000000" w:rsidP="00000000" w:rsidRDefault="00000000" w:rsidRPr="00000000" w14:paraId="0000008F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0">
            <w:pP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K1A_W02</w:t>
            </w:r>
          </w:p>
          <w:p w:rsidR="00000000" w:rsidDel="00000000" w:rsidP="00000000" w:rsidRDefault="00000000" w:rsidRPr="00000000" w14:paraId="00000091">
            <w:pP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2">
            <w:pPr>
              <w:spacing w:line="24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Student w zaawansowanym stopniu posiada wiedzę o charakterze, miejscu i znaczeniu nauk o polityce i administracji, nauk prawnych, nauk o zarządzaniu i jakości w systemie nauk, o regułach prawnych, organizacyjnych, zawodowych o źródłach prawa administracyjnego oraz o hierarchii ich ważności, o aksjologicznej istocie prawa, ukierunkowaną na zastosowanie praktyczne.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3">
            <w:pPr>
              <w:spacing w:line="240" w:lineRule="auto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P6S_WG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vAlign w:val="bottom"/>
          </w:tcPr>
          <w:p w:rsidR="00000000" w:rsidDel="00000000" w:rsidP="00000000" w:rsidRDefault="00000000" w:rsidRPr="00000000" w14:paraId="00000094">
            <w:pP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K1A_W03</w:t>
            </w:r>
          </w:p>
          <w:p w:rsidR="00000000" w:rsidDel="00000000" w:rsidP="00000000" w:rsidRDefault="00000000" w:rsidRPr="00000000" w14:paraId="00000095">
            <w:pP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6">
            <w:pPr>
              <w:spacing w:line="24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Student w zaawansowanym stopniu posiada wiedzę o systemie organizacji administracji publicznej, jej funkcji oraz roli administracji publicznej i jej instytucji w organizacji państwa i współczesnego społeczeństwa, zna i rozumie pojęcie administracji, modeli administracji publicznej, koncepcję administracji publicznej oraz proces narodzin nowoczesnej administracji publicznej i jej ewolucję w czasach nowożytnych, ukierunkowaną na zastosowanie praktyczne.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7">
            <w:pPr>
              <w:spacing w:line="240" w:lineRule="auto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8">
            <w:pPr>
              <w:spacing w:line="240" w:lineRule="auto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P6S_WG</w:t>
            </w:r>
          </w:p>
          <w:p w:rsidR="00000000" w:rsidDel="00000000" w:rsidP="00000000" w:rsidRDefault="00000000" w:rsidRPr="00000000" w14:paraId="00000099">
            <w:pPr>
              <w:spacing w:line="240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vAlign w:val="bottom"/>
          </w:tcPr>
          <w:p w:rsidR="00000000" w:rsidDel="00000000" w:rsidP="00000000" w:rsidRDefault="00000000" w:rsidRPr="00000000" w14:paraId="0000009A">
            <w:pP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K1A_W04</w:t>
            </w:r>
          </w:p>
          <w:p w:rsidR="00000000" w:rsidDel="00000000" w:rsidP="00000000" w:rsidRDefault="00000000" w:rsidRPr="00000000" w14:paraId="0000009B">
            <w:pP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C">
            <w:pPr>
              <w:spacing w:line="24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Student zna i rozumie współczesne dylematy w odniesieniu do zmieniającej się roli instytucji ustrojowych w państwie oraz zasady </w:t>
              <w:br w:type="textWrapping"/>
              <w:t xml:space="preserve">i procedury ich funkcjonowania, ukierunkowane na zastosowanie praktyczne, jak również wzajemne relacje między głównymi organami państwa.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D">
            <w:pPr>
              <w:spacing w:line="240" w:lineRule="auto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P6S_WK</w:t>
            </w:r>
          </w:p>
          <w:p w:rsidR="00000000" w:rsidDel="00000000" w:rsidP="00000000" w:rsidRDefault="00000000" w:rsidRPr="00000000" w14:paraId="0000009E">
            <w:pPr>
              <w:spacing w:line="240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vAlign w:val="bottom"/>
          </w:tcPr>
          <w:p w:rsidR="00000000" w:rsidDel="00000000" w:rsidP="00000000" w:rsidRDefault="00000000" w:rsidRPr="00000000" w14:paraId="0000009F">
            <w:pP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K1A_W05</w:t>
            </w:r>
          </w:p>
          <w:p w:rsidR="00000000" w:rsidDel="00000000" w:rsidP="00000000" w:rsidRDefault="00000000" w:rsidRPr="00000000" w14:paraId="000000A0">
            <w:pP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1">
            <w:pPr>
              <w:spacing w:line="24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Student zna i rozumie zasadnicze instytucjonalne i materialne gwarancje konstytucji praw i wolności oraz obowiązków obywatelskich, rozumie współczesne dylematy współczesnej cywilizacji prawa, rozumie ich zastosowanie praktyczne.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2">
            <w:pPr>
              <w:spacing w:line="240" w:lineRule="auto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P6S_WK</w:t>
            </w:r>
          </w:p>
          <w:p w:rsidR="00000000" w:rsidDel="00000000" w:rsidP="00000000" w:rsidRDefault="00000000" w:rsidRPr="00000000" w14:paraId="000000A3">
            <w:pPr>
              <w:spacing w:line="240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vAlign w:val="bottom"/>
          </w:tcPr>
          <w:p w:rsidR="00000000" w:rsidDel="00000000" w:rsidP="00000000" w:rsidRDefault="00000000" w:rsidRPr="00000000" w14:paraId="000000A4">
            <w:pP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K1A_W06</w:t>
            </w:r>
          </w:p>
          <w:p w:rsidR="00000000" w:rsidDel="00000000" w:rsidP="00000000" w:rsidRDefault="00000000" w:rsidRPr="00000000" w14:paraId="000000A5">
            <w:pP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6">
            <w:pPr>
              <w:spacing w:line="24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Student zna i rozumie istotę prawa, ze szczególnym uwzględnieniem prawa administracyjnego i podstawowe pojęcia prawne umożliwiające analizowanie i rozumienie zjawisk w administracji i ich zastosowanie praktyczne.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7">
            <w:pPr>
              <w:spacing w:line="240" w:lineRule="auto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P6S_WK</w:t>
            </w:r>
          </w:p>
          <w:p w:rsidR="00000000" w:rsidDel="00000000" w:rsidP="00000000" w:rsidRDefault="00000000" w:rsidRPr="00000000" w14:paraId="000000A8">
            <w:pPr>
              <w:spacing w:line="240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vAlign w:val="bottom"/>
          </w:tcPr>
          <w:p w:rsidR="00000000" w:rsidDel="00000000" w:rsidP="00000000" w:rsidRDefault="00000000" w:rsidRPr="00000000" w14:paraId="000000A9">
            <w:pP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K1A_W07</w:t>
            </w:r>
          </w:p>
          <w:p w:rsidR="00000000" w:rsidDel="00000000" w:rsidP="00000000" w:rsidRDefault="00000000" w:rsidRPr="00000000" w14:paraId="000000AA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B">
            <w:pPr>
              <w:spacing w:line="24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Student w zaawansowanym stopniu posiada wiedzę </w:t>
              <w:br w:type="textWrapping"/>
              <w:t xml:space="preserve">o instytucjonalnych podstawach funkcjonowania Unii Europejskiej oraz zna i rozumie relacje między prawem wspólnotowym a prawem krajowym, zorientowaną na praktyczne jej zastosowanie.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C">
            <w:pPr>
              <w:spacing w:line="240" w:lineRule="auto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P6S_WK</w:t>
            </w:r>
          </w:p>
          <w:p w:rsidR="00000000" w:rsidDel="00000000" w:rsidP="00000000" w:rsidRDefault="00000000" w:rsidRPr="00000000" w14:paraId="000000AD">
            <w:pPr>
              <w:spacing w:line="240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50" w:hRule="atLeast"/>
          <w:tblHeader w:val="0"/>
        </w:trPr>
        <w:tc>
          <w:tcPr>
            <w:vAlign w:val="bottom"/>
          </w:tcPr>
          <w:p w:rsidR="00000000" w:rsidDel="00000000" w:rsidP="00000000" w:rsidRDefault="00000000" w:rsidRPr="00000000" w14:paraId="000000AE">
            <w:pP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K1A_W08</w:t>
            </w:r>
          </w:p>
          <w:p w:rsidR="00000000" w:rsidDel="00000000" w:rsidP="00000000" w:rsidRDefault="00000000" w:rsidRPr="00000000" w14:paraId="000000AF">
            <w:pP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0">
            <w:pPr>
              <w:spacing w:line="24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Student w zaawansowanym stopniu zna i rozumie zasady oraz reguły prawne i organizacyjne form przedsiębiorczości w sektorze publicznym i prywatnym i możliwości ich praktycznego zastosowania.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1">
            <w:pPr>
              <w:spacing w:line="240" w:lineRule="auto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2">
            <w:pPr>
              <w:spacing w:line="240" w:lineRule="auto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P6S_WK</w:t>
            </w:r>
          </w:p>
          <w:p w:rsidR="00000000" w:rsidDel="00000000" w:rsidP="00000000" w:rsidRDefault="00000000" w:rsidRPr="00000000" w14:paraId="000000B3">
            <w:pPr>
              <w:spacing w:line="240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06" w:hRule="atLeast"/>
          <w:tblHeader w:val="0"/>
        </w:trPr>
        <w:tc>
          <w:tcPr>
            <w:vAlign w:val="bottom"/>
          </w:tcPr>
          <w:p w:rsidR="00000000" w:rsidDel="00000000" w:rsidP="00000000" w:rsidRDefault="00000000" w:rsidRPr="00000000" w14:paraId="000000B4">
            <w:pP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K1A_W09</w:t>
            </w:r>
          </w:p>
          <w:p w:rsidR="00000000" w:rsidDel="00000000" w:rsidP="00000000" w:rsidRDefault="00000000" w:rsidRPr="00000000" w14:paraId="000000B5">
            <w:pP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6">
            <w:pPr>
              <w:spacing w:line="24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Student w zaawansowanym stopniu zna i rozumie struktury i zasady funkcjonowania współczesnych organizacji, metody i techniki zarządzania tymi organizacjami oraz konflikty, jakie mogą wystąpić </w:t>
              <w:br w:type="textWrapping"/>
              <w:t xml:space="preserve">w organizacjach i sposoby ich rozwiązywania.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7">
            <w:pPr>
              <w:spacing w:line="240" w:lineRule="auto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P6S_WG</w:t>
            </w:r>
          </w:p>
          <w:p w:rsidR="00000000" w:rsidDel="00000000" w:rsidP="00000000" w:rsidRDefault="00000000" w:rsidRPr="00000000" w14:paraId="000000B8">
            <w:pPr>
              <w:spacing w:line="240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vAlign w:val="bottom"/>
          </w:tcPr>
          <w:p w:rsidR="00000000" w:rsidDel="00000000" w:rsidP="00000000" w:rsidRDefault="00000000" w:rsidRPr="00000000" w14:paraId="000000B9">
            <w:pP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K1A_W10</w:t>
            </w:r>
          </w:p>
          <w:p w:rsidR="00000000" w:rsidDel="00000000" w:rsidP="00000000" w:rsidRDefault="00000000" w:rsidRPr="00000000" w14:paraId="000000BA">
            <w:pP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B">
            <w:pPr>
              <w:spacing w:line="24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Student w zaawansowanym stopniu zna i rozumie podmiotowe </w:t>
              <w:br w:type="textWrapping"/>
              <w:t xml:space="preserve">i przedmiotowe zakresy kompetencji organów administracji państwa </w:t>
              <w:br w:type="textWrapping"/>
              <w:t xml:space="preserve">i samorządu oraz realizację tychże kompetencji w różnych sferach życia obywateli.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C">
            <w:pPr>
              <w:spacing w:line="240" w:lineRule="auto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P6S_WG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vAlign w:val="bottom"/>
          </w:tcPr>
          <w:p w:rsidR="00000000" w:rsidDel="00000000" w:rsidP="00000000" w:rsidRDefault="00000000" w:rsidRPr="00000000" w14:paraId="000000BD">
            <w:pP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K1A_W11</w:t>
            </w:r>
          </w:p>
          <w:p w:rsidR="00000000" w:rsidDel="00000000" w:rsidP="00000000" w:rsidRDefault="00000000" w:rsidRPr="00000000" w14:paraId="000000BE">
            <w:pP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F">
            <w:pPr>
              <w:spacing w:line="24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Student w zaawansowanym stopniu zna i rozumie podstawowe pojęcia prawa w tym prawa administracyjnego materialnego </w:t>
              <w:br w:type="textWrapping"/>
              <w:t xml:space="preserve">i ustrojowego, oraz ich zastosowanie praktyczne.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0">
            <w:pPr>
              <w:spacing w:line="240" w:lineRule="auto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1">
            <w:pPr>
              <w:spacing w:line="240" w:lineRule="auto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P6S_WG</w:t>
            </w:r>
          </w:p>
          <w:p w:rsidR="00000000" w:rsidDel="00000000" w:rsidP="00000000" w:rsidRDefault="00000000" w:rsidRPr="00000000" w14:paraId="000000C2">
            <w:pPr>
              <w:spacing w:line="240" w:lineRule="auto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vAlign w:val="bottom"/>
          </w:tcPr>
          <w:p w:rsidR="00000000" w:rsidDel="00000000" w:rsidP="00000000" w:rsidRDefault="00000000" w:rsidRPr="00000000" w14:paraId="000000C3">
            <w:pP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K1A_W12</w:t>
            </w:r>
          </w:p>
          <w:p w:rsidR="00000000" w:rsidDel="00000000" w:rsidP="00000000" w:rsidRDefault="00000000" w:rsidRPr="00000000" w14:paraId="000000C4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5">
            <w:pPr>
              <w:spacing w:line="24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Student w zaawansowanym stopniu zna i rozumie procesy zachodzące w gospodarce finansowej państwa i samorządu, organizację i zasady funkcjonowania organów polskich i europejskich, realizujących gospodarkę finansową oraz regulacje prawa finansowego w tym zakresie, z wiedzą o ich realizacji w praktyce.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6">
            <w:pPr>
              <w:spacing w:line="240" w:lineRule="auto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7">
            <w:pPr>
              <w:spacing w:line="240" w:lineRule="auto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P6S_WK</w:t>
            </w:r>
          </w:p>
          <w:p w:rsidR="00000000" w:rsidDel="00000000" w:rsidP="00000000" w:rsidRDefault="00000000" w:rsidRPr="00000000" w14:paraId="000000C8">
            <w:pPr>
              <w:spacing w:line="240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vAlign w:val="bottom"/>
          </w:tcPr>
          <w:p w:rsidR="00000000" w:rsidDel="00000000" w:rsidP="00000000" w:rsidRDefault="00000000" w:rsidRPr="00000000" w14:paraId="000000C9">
            <w:pP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K1A_W13</w:t>
            </w:r>
          </w:p>
          <w:p w:rsidR="00000000" w:rsidDel="00000000" w:rsidP="00000000" w:rsidRDefault="00000000" w:rsidRPr="00000000" w14:paraId="000000CA">
            <w:pP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B">
            <w:pPr>
              <w:spacing w:line="24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Student w zaawansowanym stopniu zna i rozumie procedury właściwe działaniu administracji publicznej i ich praktyczne zastosowanie.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C">
            <w:pPr>
              <w:spacing w:line="240" w:lineRule="auto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D">
            <w:pPr>
              <w:spacing w:line="240" w:lineRule="auto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P6S_WK</w:t>
            </w:r>
          </w:p>
          <w:p w:rsidR="00000000" w:rsidDel="00000000" w:rsidP="00000000" w:rsidRDefault="00000000" w:rsidRPr="00000000" w14:paraId="000000CE">
            <w:pPr>
              <w:spacing w:line="240" w:lineRule="auto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vAlign w:val="bottom"/>
          </w:tcPr>
          <w:p w:rsidR="00000000" w:rsidDel="00000000" w:rsidP="00000000" w:rsidRDefault="00000000" w:rsidRPr="00000000" w14:paraId="000000CF">
            <w:pP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K1A_W14</w:t>
            </w:r>
          </w:p>
          <w:p w:rsidR="00000000" w:rsidDel="00000000" w:rsidP="00000000" w:rsidRDefault="00000000" w:rsidRPr="00000000" w14:paraId="000000D0">
            <w:pP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1">
            <w:pPr>
              <w:spacing w:line="24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Student ma zaawansowaną wiedzę o człowieku i o zastosowaniu praktycznym tej wiedzy w tworzeniu właściwych warunków pracy, zna fizjologię funkcjonowania organizmu człowieka w warunkach obciążenia pracą.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2">
            <w:pPr>
              <w:spacing w:line="240" w:lineRule="auto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3">
            <w:pPr>
              <w:spacing w:line="240" w:lineRule="auto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P6S_WG</w:t>
            </w:r>
          </w:p>
          <w:p w:rsidR="00000000" w:rsidDel="00000000" w:rsidP="00000000" w:rsidRDefault="00000000" w:rsidRPr="00000000" w14:paraId="000000D4">
            <w:pPr>
              <w:spacing w:line="240" w:lineRule="auto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14" w:hRule="atLeast"/>
          <w:tblHeader w:val="0"/>
        </w:trPr>
        <w:tc>
          <w:tcPr>
            <w:vAlign w:val="bottom"/>
          </w:tcPr>
          <w:p w:rsidR="00000000" w:rsidDel="00000000" w:rsidP="00000000" w:rsidRDefault="00000000" w:rsidRPr="00000000" w14:paraId="000000D5">
            <w:pP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K1A_W15</w:t>
            </w:r>
          </w:p>
          <w:p w:rsidR="00000000" w:rsidDel="00000000" w:rsidP="00000000" w:rsidRDefault="00000000" w:rsidRPr="00000000" w14:paraId="000000D6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7">
            <w:pP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8">
            <w:pPr>
              <w:spacing w:line="24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Student w zaawansowanym stopniu zna fakty i zjawiska zachodzące w obrębie instytucji polskich i europejskich, realizujących zadania </w:t>
              <w:br w:type="textWrapping"/>
              <w:t xml:space="preserve">z zakresu administracji i gospodarki rynkowej, różnorodne i złożone formy aktywności administracji publicznej państwa i samorządu, jej organów i instytucji, zna i rozumie procesy zachodzące </w:t>
              <w:br w:type="textWrapping"/>
              <w:t xml:space="preserve">w administracji państwa i samorządu oraz regulacje prawa w tym zakresie.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9">
            <w:pPr>
              <w:spacing w:line="240" w:lineRule="auto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P6S_WG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gridSpan w:val="3"/>
            <w:vAlign w:val="center"/>
          </w:tcPr>
          <w:p w:rsidR="00000000" w:rsidDel="00000000" w:rsidP="00000000" w:rsidRDefault="00000000" w:rsidRPr="00000000" w14:paraId="000000DA">
            <w:pPr>
              <w:jc w:val="center"/>
              <w:rPr>
                <w:rFonts w:ascii="Arial" w:cs="Arial" w:eastAsia="Arial" w:hAnsi="Arial"/>
                <w:b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B">
            <w:pPr>
              <w:jc w:val="center"/>
              <w:rPr>
                <w:rFonts w:ascii="Arial" w:cs="Arial" w:eastAsia="Arial" w:hAnsi="Arial"/>
                <w:b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UMIEJĘTNOŚCI</w:t>
            </w:r>
          </w:p>
          <w:p w:rsidR="00000000" w:rsidDel="00000000" w:rsidP="00000000" w:rsidRDefault="00000000" w:rsidRPr="00000000" w14:paraId="000000DC">
            <w:pP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DF">
            <w:pP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K1A_U01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0">
            <w:pPr>
              <w:spacing w:line="24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Student potrafi wykorzystywać posiadaną wiedzę do organizowania pracy, powodującej minimalne obciążenie organizmu oraz zapobiegania negatywnym jego następstwom, jak również korzysta z narzędzi badawczych opisujących stopień uciążliwości pracy oraz poziom ryzyka zawodowego.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1">
            <w:pPr>
              <w:spacing w:line="240" w:lineRule="auto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2">
            <w:pPr>
              <w:spacing w:line="240" w:lineRule="auto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3">
            <w:pPr>
              <w:spacing w:line="240" w:lineRule="auto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4">
            <w:pPr>
              <w:spacing w:line="240" w:lineRule="auto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P6S_UW</w:t>
            </w:r>
          </w:p>
          <w:p w:rsidR="00000000" w:rsidDel="00000000" w:rsidP="00000000" w:rsidRDefault="00000000" w:rsidRPr="00000000" w14:paraId="000000E5">
            <w:pPr>
              <w:spacing w:line="240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E6">
            <w:pP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K1A_U02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7">
            <w:pPr>
              <w:spacing w:line="24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Student potrafi wykorzystywać posiadaną wiedzę i stosuje techniki pracy biurowej oraz redaguje korespondencję biurową, w tym wykorzystuje komputer i jego narzędzia w pracy zawodowej i życiu osobistym.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8">
            <w:pPr>
              <w:spacing w:line="240" w:lineRule="auto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9">
            <w:pPr>
              <w:spacing w:line="240" w:lineRule="auto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P6S_UW</w:t>
            </w:r>
          </w:p>
          <w:p w:rsidR="00000000" w:rsidDel="00000000" w:rsidP="00000000" w:rsidRDefault="00000000" w:rsidRPr="00000000" w14:paraId="000000EA">
            <w:pPr>
              <w:spacing w:line="240" w:lineRule="auto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EB">
            <w:pP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K1A_U03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C">
            <w:pPr>
              <w:spacing w:line="24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Student potrafi wykorzystać wiedzę, by formułować i rozwiązywać złożone problemy oraz wykonywać zadania, przez właściwy dobór źródeł pochodzących z obowiązujących praw człowieka, w tym praw, wolności i obowiązków obywatelskich, w życiu osobistym </w:t>
              <w:br w:type="textWrapping"/>
              <w:t xml:space="preserve">i zawodowym.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D">
            <w:pPr>
              <w:spacing w:line="240" w:lineRule="auto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E">
            <w:pPr>
              <w:spacing w:line="240" w:lineRule="auto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P6S_UW</w:t>
            </w:r>
          </w:p>
          <w:p w:rsidR="00000000" w:rsidDel="00000000" w:rsidP="00000000" w:rsidRDefault="00000000" w:rsidRPr="00000000" w14:paraId="000000EF">
            <w:pPr>
              <w:spacing w:line="240" w:lineRule="auto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F0">
            <w:pP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K1A_U04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1">
            <w:pPr>
              <w:spacing w:line="24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Student potrafi posługiwać się językiem obcym na poziomie B2 Europejskiego Systemu Opisu Kształcenia Językowego, w tym języku posługuje się terminologią właściwą dla kierunku administracja (język prawno-ekonomiczny).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2">
            <w:pPr>
              <w:spacing w:line="240" w:lineRule="auto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3">
            <w:pPr>
              <w:spacing w:line="240" w:lineRule="auto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P6S_UK</w:t>
            </w:r>
          </w:p>
          <w:p w:rsidR="00000000" w:rsidDel="00000000" w:rsidP="00000000" w:rsidRDefault="00000000" w:rsidRPr="00000000" w14:paraId="000000F4">
            <w:pPr>
              <w:spacing w:line="240" w:lineRule="auto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5">
            <w:pPr>
              <w:spacing w:line="240" w:lineRule="auto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6">
            <w:pPr>
              <w:spacing w:line="240" w:lineRule="auto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F7">
            <w:pP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K1A_U05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8">
            <w:pPr>
              <w:spacing w:line="24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Student potrafi komunikować się z otoczeniem z użyciem specjalistycznej terminologii, brać udział w debacie – stosując terminologię z zakresu administracji publicznej oraz siatkę pojęciową prawa administracyjnego.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9">
            <w:pPr>
              <w:spacing w:line="240" w:lineRule="auto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P6S_UK</w:t>
            </w:r>
          </w:p>
          <w:p w:rsidR="00000000" w:rsidDel="00000000" w:rsidP="00000000" w:rsidRDefault="00000000" w:rsidRPr="00000000" w14:paraId="000000FA">
            <w:pPr>
              <w:spacing w:line="240" w:lineRule="auto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B">
            <w:pPr>
              <w:spacing w:line="240" w:lineRule="auto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45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FC">
            <w:pP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K1A_U06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D">
            <w:pPr>
              <w:spacing w:line="24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Student potrafi wykorzystywać w praktyce posiadaną wiedzę </w:t>
              <w:br w:type="textWrapping"/>
              <w:t xml:space="preserve">i stosować instytucje właściwe prawu finansowemu.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E">
            <w:pPr>
              <w:spacing w:line="240" w:lineRule="auto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P6S_UW</w:t>
            </w:r>
          </w:p>
        </w:tc>
      </w:tr>
      <w:tr>
        <w:trPr>
          <w:cantSplit w:val="0"/>
          <w:trHeight w:val="698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FF">
            <w:pP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K1A_U07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0">
            <w:pPr>
              <w:spacing w:line="24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Student potrafi wykorzystywać posiadaną wiedzę z zakresu ekonomii, organizacji i zarządzania w praktyce funkcjonowania administracji publicznej.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1">
            <w:pPr>
              <w:spacing w:line="240" w:lineRule="auto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P6S_UW</w:t>
            </w:r>
          </w:p>
          <w:p w:rsidR="00000000" w:rsidDel="00000000" w:rsidP="00000000" w:rsidRDefault="00000000" w:rsidRPr="00000000" w14:paraId="00000102">
            <w:pPr>
              <w:spacing w:line="240" w:lineRule="auto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P6S_UO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03">
            <w:pP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K1A_U08</w:t>
            </w:r>
          </w:p>
          <w:p w:rsidR="00000000" w:rsidDel="00000000" w:rsidP="00000000" w:rsidRDefault="00000000" w:rsidRPr="00000000" w14:paraId="00000104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5">
            <w:pPr>
              <w:spacing w:line="24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Student potrafi planować i organizować pracę indywidualną oraz </w:t>
              <w:br w:type="textWrapping"/>
              <w:t xml:space="preserve">w zespole, współdziałać z innymi osobami w ramach prac zespołowych (także o charakterze interdyscyplinarny), tworzyć organizacje, stosuje metody i techniki zarządzania organizacjami oraz rozwiązuje konflikty, jakie mogą wystąpić w organizacjach.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6">
            <w:pPr>
              <w:spacing w:line="240" w:lineRule="auto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P6S_UK</w:t>
            </w:r>
          </w:p>
          <w:p w:rsidR="00000000" w:rsidDel="00000000" w:rsidP="00000000" w:rsidRDefault="00000000" w:rsidRPr="00000000" w14:paraId="00000107">
            <w:pPr>
              <w:spacing w:line="240" w:lineRule="auto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P6S_UO</w:t>
            </w:r>
          </w:p>
        </w:tc>
      </w:tr>
      <w:tr>
        <w:trPr>
          <w:cantSplit w:val="0"/>
          <w:trHeight w:val="765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08">
            <w:pP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K1A_U9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9">
            <w:pPr>
              <w:spacing w:line="24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Student potrafi dokonać samodzielnie podstawowych czynności prawnych, w oparciu o wiedzę z zakresu prawa cywilnego, w tym </w:t>
              <w:br w:type="textWrapping"/>
              <w:t xml:space="preserve">z zakresu ochrony własności intelektualnej i przemysłowej oraz stosuje w tym celu właściwe metody i narzędzia, w tym </w:t>
              <w:br w:type="textWrapping"/>
              <w:t xml:space="preserve">z wykorzystaniem zaawansowanych technik informacyjnych.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A">
            <w:pPr>
              <w:spacing w:line="240" w:lineRule="auto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B">
            <w:pPr>
              <w:spacing w:line="240" w:lineRule="auto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P6S_UU</w:t>
            </w:r>
          </w:p>
          <w:p w:rsidR="00000000" w:rsidDel="00000000" w:rsidP="00000000" w:rsidRDefault="00000000" w:rsidRPr="00000000" w14:paraId="0000010C">
            <w:pPr>
              <w:spacing w:line="240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0D">
            <w:pP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K1A_U10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E">
            <w:pPr>
              <w:spacing w:line="24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Student potrafi wykorzystywać posiadaną wiedzę by formułować </w:t>
              <w:br w:type="textWrapping"/>
              <w:t xml:space="preserve">i rozwiązywać złożone problemy, w określonej procedurze administracyjnej.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F">
            <w:pPr>
              <w:spacing w:line="240" w:lineRule="auto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P6S_UW</w:t>
            </w:r>
          </w:p>
          <w:p w:rsidR="00000000" w:rsidDel="00000000" w:rsidP="00000000" w:rsidRDefault="00000000" w:rsidRPr="00000000" w14:paraId="00000110">
            <w:pPr>
              <w:spacing w:line="240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11">
            <w:pP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2">
            <w:pP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K1A_U11</w:t>
            </w:r>
          </w:p>
          <w:p w:rsidR="00000000" w:rsidDel="00000000" w:rsidP="00000000" w:rsidRDefault="00000000" w:rsidRPr="00000000" w14:paraId="00000113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4">
            <w:pPr>
              <w:spacing w:line="24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Student potrafi komunikować się z otoczeniem z użyciem specjalistycznej terminologii, brać samodzielny udział </w:t>
              <w:br w:type="textWrapping"/>
              <w:t xml:space="preserve">w postępowaniu administracyjnym oraz tworzyć dokumenty związane z tym postępowaniem.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5">
            <w:pPr>
              <w:spacing w:line="240" w:lineRule="auto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P6S_UK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16">
            <w:pP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7">
            <w:pP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K1A_U12</w:t>
            </w:r>
          </w:p>
          <w:p w:rsidR="00000000" w:rsidDel="00000000" w:rsidP="00000000" w:rsidRDefault="00000000" w:rsidRPr="00000000" w14:paraId="00000118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9">
            <w:pPr>
              <w:spacing w:line="24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Student potrafi samodzielnie planować i realizować własne uczenie się przez całe życie, by przy użyciu uaktualnianej wiedzy wykonać proste badania statystyczne w formie graficznej czy opisowej oraz analizować wyniki badań statystycznych łącznie z opisem własnych wniosków, w tym przygotowuje i prowadzi badania sondażowe wypływające z praktyki społecznej oraz dokonuje podstawowej analizy wydarzeń w Polsce i na świecie.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A">
            <w:pPr>
              <w:spacing w:line="240" w:lineRule="auto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P6S_UO</w:t>
            </w:r>
          </w:p>
          <w:p w:rsidR="00000000" w:rsidDel="00000000" w:rsidP="00000000" w:rsidRDefault="00000000" w:rsidRPr="00000000" w14:paraId="0000011B">
            <w:pPr>
              <w:spacing w:line="240" w:lineRule="auto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P6S_UU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1C">
            <w:pP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K1A_U13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D">
            <w:pPr>
              <w:spacing w:line="24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Student potrafi samodzielnie organizować pracę indywidualną oraz </w:t>
              <w:br w:type="textWrapping"/>
              <w:t xml:space="preserve">w zespole współdziałać z innymi osobami, stosując administracyjnoprawne i cywilnoprawne normatywne i praktyczne aspekty podejmowania i prowadzenia działalności gospodarczej </w:t>
              <w:br w:type="textWrapping"/>
              <w:t xml:space="preserve">w kraju oraz w kontaktach zagranicznych.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E">
            <w:pPr>
              <w:spacing w:line="240" w:lineRule="auto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P6S_UO</w:t>
            </w:r>
          </w:p>
        </w:tc>
      </w:tr>
      <w:tr>
        <w:trPr>
          <w:cantSplit w:val="0"/>
          <w:trHeight w:val="695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1F">
            <w:pP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0">
            <w:pP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K1A_U14</w:t>
            </w:r>
          </w:p>
          <w:p w:rsidR="00000000" w:rsidDel="00000000" w:rsidP="00000000" w:rsidRDefault="00000000" w:rsidRPr="00000000" w14:paraId="00000121">
            <w:pP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2">
            <w:pPr>
              <w:spacing w:line="24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Student potrafi samodzielnie przygotować prace pisemne, wystąpienia ustne oraz komunikuje się z otoczeniem.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3">
            <w:pPr>
              <w:spacing w:line="240" w:lineRule="auto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P6S_UK</w:t>
            </w:r>
          </w:p>
        </w:tc>
      </w:tr>
      <w:tr>
        <w:trPr>
          <w:cantSplit w:val="0"/>
          <w:trHeight w:val="93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24">
            <w:pP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K1A_U15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5">
            <w:pPr>
              <w:spacing w:line="24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Student potrafi samodzielnie sporządzać wymaganą dokumentację, monitoruje środowisko i rozwiązuje samodzielnie problemy, jakie mogą pojawić się w procesie administrowania.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6">
            <w:pPr>
              <w:spacing w:line="240" w:lineRule="auto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P6S_UW</w:t>
            </w:r>
          </w:p>
          <w:p w:rsidR="00000000" w:rsidDel="00000000" w:rsidP="00000000" w:rsidRDefault="00000000" w:rsidRPr="00000000" w14:paraId="00000127">
            <w:pPr>
              <w:spacing w:line="240" w:lineRule="auto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P6S_UO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28">
            <w:pP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K1A_U16</w:t>
            </w:r>
          </w:p>
          <w:p w:rsidR="00000000" w:rsidDel="00000000" w:rsidP="00000000" w:rsidRDefault="00000000" w:rsidRPr="00000000" w14:paraId="00000129">
            <w:pP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A">
            <w:pPr>
              <w:spacing w:line="24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Student potrafi samodzielnie wykorzystywać posiadaną wiedzę </w:t>
              <w:br w:type="textWrapping"/>
              <w:t xml:space="preserve">o człowieku, w tym o jego rozwoju – w praktycznym organizowaniu stanowiska pracy.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B">
            <w:pPr>
              <w:spacing w:line="240" w:lineRule="auto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P6S_UW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2C">
            <w:pP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K1A_U17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D">
            <w:pPr>
              <w:spacing w:line="24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Student potrafi samodzielnie stosować uwarunkowania organizacyjne, techniczne, prawne i inne z zakresu administrowania w praktyce.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E">
            <w:pPr>
              <w:spacing w:line="240" w:lineRule="auto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P6S_UK</w:t>
            </w:r>
          </w:p>
          <w:p w:rsidR="00000000" w:rsidDel="00000000" w:rsidP="00000000" w:rsidRDefault="00000000" w:rsidRPr="00000000" w14:paraId="0000012F">
            <w:pPr>
              <w:spacing w:line="240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gridSpan w:val="3"/>
            <w:vAlign w:val="center"/>
          </w:tcPr>
          <w:p w:rsidR="00000000" w:rsidDel="00000000" w:rsidP="00000000" w:rsidRDefault="00000000" w:rsidRPr="00000000" w14:paraId="00000130">
            <w:pPr>
              <w:keepNext w:val="1"/>
              <w:jc w:val="center"/>
              <w:rPr>
                <w:rFonts w:ascii="Arial" w:cs="Arial" w:eastAsia="Arial" w:hAnsi="Arial"/>
                <w:b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1">
            <w:pPr>
              <w:keepNext w:val="1"/>
              <w:jc w:val="center"/>
              <w:rPr>
                <w:rFonts w:ascii="Arial" w:cs="Arial" w:eastAsia="Arial" w:hAnsi="Arial"/>
                <w:b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KOMPETENCJE SPOŁECZNE</w:t>
            </w:r>
          </w:p>
          <w:p w:rsidR="00000000" w:rsidDel="00000000" w:rsidP="00000000" w:rsidRDefault="00000000" w:rsidRPr="00000000" w14:paraId="00000132">
            <w:pPr>
              <w:spacing w:line="240" w:lineRule="auto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35">
            <w:pP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K1A_K01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6">
            <w:pPr>
              <w:spacing w:line="24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Student jest gotów do krytycznej oceny posiadanej wiedzy i rozumie potrzebę uczenia się przez całe życie.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7">
            <w:pPr>
              <w:spacing w:line="240" w:lineRule="auto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P6S_KK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38">
            <w:pP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K1A_K02</w:t>
            </w:r>
          </w:p>
          <w:p w:rsidR="00000000" w:rsidDel="00000000" w:rsidP="00000000" w:rsidRDefault="00000000" w:rsidRPr="00000000" w14:paraId="00000139">
            <w:pP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A">
            <w:pPr>
              <w:spacing w:line="24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Student jest gotów by identyfikować i rozstrzygać dylematy związane z wykonywanym zawodem, wypełniać zobowiązania społeczne związane z wykonywanym zawodem, do przestrzegania zasad etyki zawodowej i wymagania tego od innych, do dbałości o dorobek </w:t>
              <w:br w:type="textWrapping"/>
              <w:t xml:space="preserve">i tradycje zawodowe.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B">
            <w:pPr>
              <w:spacing w:line="240" w:lineRule="auto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P6S_KO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3C">
            <w:pP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K1A_K03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D">
            <w:pPr>
              <w:spacing w:line="24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Student jest gotów by współdziałać i pracować w określonej organizacji, przyjmując w niej różne role, a nadto, by w tym zakresie zasięgać opinii ekspertów i wykorzystać opinię w przypadku trudności z samodzielnym rozwiązaniem zadania.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E">
            <w:pPr>
              <w:spacing w:line="240" w:lineRule="auto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P6S_KK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3F">
            <w:pP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K1A_K04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0">
            <w:pPr>
              <w:spacing w:line="24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Student jest gotów by samodzielnie myśleć i działać w sposób przedsiębiorczy.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1">
            <w:pPr>
              <w:spacing w:line="240" w:lineRule="auto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P6S_KO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42">
            <w:pP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K1A_K05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3">
            <w:pPr>
              <w:spacing w:line="24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Student jest gotów by identyfikować i rozstrzygać dylematy związane ze stosowaniem prawa międzynarodowego.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4">
            <w:pPr>
              <w:spacing w:line="240" w:lineRule="auto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P6S_KO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45">
            <w:pP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K1A_K06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6">
            <w:pPr>
              <w:spacing w:line="24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Student jest gotów uczestniczyć w przygotowaniu projektów społecznych oraz do inicjowania działań na rzecz interesu publicznego.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7">
            <w:pPr>
              <w:spacing w:line="240" w:lineRule="auto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P6S_KO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48">
            <w:pP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K1A_K07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9">
            <w:pPr>
              <w:spacing w:line="24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Student jest gotów uzupełniać i doskonalić nabytą wiedzę </w:t>
              <w:br w:type="textWrapping"/>
              <w:t xml:space="preserve">i umiejętności w warunkach postępu procesów integracyjnych </w:t>
              <w:br w:type="textWrapping"/>
              <w:t xml:space="preserve">w Europie.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A">
            <w:pPr>
              <w:spacing w:line="240" w:lineRule="auto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P6S_KK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4B">
            <w:pP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K1A_K08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C">
            <w:pPr>
              <w:spacing w:line="24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Student jest gotów do odpowiedzialnego pełnienia ról zawodowych, określając priorytety, służące realizacji określonego przez siebie lub innych zadania.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14D">
            <w:pPr>
              <w:spacing w:line="240" w:lineRule="auto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P6S_KR</w:t>
            </w:r>
          </w:p>
          <w:p w:rsidR="00000000" w:rsidDel="00000000" w:rsidP="00000000" w:rsidRDefault="00000000" w:rsidRPr="00000000" w14:paraId="0000014E">
            <w:pPr>
              <w:spacing w:line="240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4F">
      <w:pPr>
        <w:spacing w:line="240" w:lineRule="auto"/>
        <w:ind w:left="284" w:hanging="284"/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201e21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01e21"/>
          <w:sz w:val="18"/>
          <w:szCs w:val="18"/>
          <w:u w:val="none"/>
          <w:shd w:fill="auto" w:val="clear"/>
          <w:vertAlign w:val="baseline"/>
          <w:rtl w:val="0"/>
        </w:rPr>
        <w:t xml:space="preserve">Legenda:</w:t>
      </w:r>
    </w:p>
    <w:p w:rsidR="00000000" w:rsidDel="00000000" w:rsidP="00000000" w:rsidRDefault="00000000" w:rsidRPr="00000000" w14:paraId="00000151">
      <w:pPr>
        <w:keepNext w:val="0"/>
        <w:keepLines w:val="0"/>
        <w:pageBreakBefore w:val="0"/>
        <w:widowControl w:val="0"/>
        <w:numPr>
          <w:ilvl w:val="0"/>
          <w:numId w:val="5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350"/>
        </w:tabs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201e21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01e21"/>
          <w:sz w:val="18"/>
          <w:szCs w:val="18"/>
          <w:u w:val="none"/>
          <w:shd w:fill="auto" w:val="clear"/>
          <w:vertAlign w:val="baseline"/>
          <w:rtl w:val="0"/>
        </w:rPr>
        <w:t xml:space="preserve">Opis zakładanych efektów uczenia się dla: kierunku studiów, poziomu i profilu kształcenia uwzględnia uniwersalne charakterystyki pierwszego stopnia dla poziomów 6-7 określone w ustawie z dnia 22 grudnia 2015 r. o Zintegrowanym Systemie Kwalifikacji (Dz. U. z 2020 r. poz. 226) oraz charakterystyki drugiego stopnia dla poziomów 6-7 określone w rozporządzeniu Ministra Nauki i Szkolnictwa Wyższego z dnia 14 listopada 2018 r. w sprawie charakterystyk drugiego stopnia efektów uczenia się dla kwalifikacji na poziomach 6-8 Polskiej Ramy Kwalifikacji (Dz. U. z 2018 r. poz. 2218).</w:t>
      </w:r>
    </w:p>
    <w:p w:rsidR="00000000" w:rsidDel="00000000" w:rsidP="00000000" w:rsidRDefault="00000000" w:rsidRPr="00000000" w14:paraId="00000152">
      <w:pPr>
        <w:keepNext w:val="0"/>
        <w:keepLines w:val="0"/>
        <w:pageBreakBefore w:val="0"/>
        <w:widowControl w:val="0"/>
        <w:numPr>
          <w:ilvl w:val="0"/>
          <w:numId w:val="5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350"/>
        </w:tabs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201e21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01e21"/>
          <w:sz w:val="18"/>
          <w:szCs w:val="18"/>
          <w:u w:val="none"/>
          <w:shd w:fill="auto" w:val="clear"/>
          <w:vertAlign w:val="baseline"/>
          <w:rtl w:val="0"/>
        </w:rPr>
        <w:t xml:space="preserve">W przypadku realizacji programu studiów prowadzącego do uzyskania kompetencji inżynierskich, obok odniesień do charakterystyk efektów uczenia się z I części załącznika, należy uwzględnić odniesienia do charakterystyk efektów uczenia się zawartych w części III zakończonych sufixem (Inż.), np. P6S_WG (Inż.)</w:t>
      </w:r>
    </w:p>
    <w:p w:rsidR="00000000" w:rsidDel="00000000" w:rsidP="00000000" w:rsidRDefault="00000000" w:rsidRPr="00000000" w14:paraId="00000153">
      <w:pPr>
        <w:keepNext w:val="0"/>
        <w:keepLines w:val="0"/>
        <w:pageBreakBefore w:val="0"/>
        <w:widowControl w:val="0"/>
        <w:numPr>
          <w:ilvl w:val="0"/>
          <w:numId w:val="5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350"/>
        </w:tabs>
        <w:spacing w:after="124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201e21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01e21"/>
          <w:sz w:val="18"/>
          <w:szCs w:val="18"/>
          <w:u w:val="none"/>
          <w:shd w:fill="auto" w:val="clear"/>
          <w:vertAlign w:val="baseline"/>
          <w:rtl w:val="0"/>
        </w:rPr>
        <w:t xml:space="preserve">W kolumnie odniesień do charakterystyk PRK należy charakterystyki, dla danego efektu uczenia się, wpisywać jedna pod drugą.</w:t>
      </w:r>
    </w:p>
    <w:p w:rsidR="00000000" w:rsidDel="00000000" w:rsidP="00000000" w:rsidRDefault="00000000" w:rsidRPr="00000000" w14:paraId="00000154">
      <w:pPr>
        <w:jc w:val="both"/>
        <w:rPr>
          <w:rFonts w:ascii="Arial" w:cs="Arial" w:eastAsia="Arial" w:hAnsi="Arial"/>
          <w:color w:val="000000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5">
      <w:pPr>
        <w:ind w:left="284" w:hanging="284"/>
        <w:jc w:val="both"/>
        <w:rPr>
          <w:rFonts w:ascii="Arial" w:cs="Arial" w:eastAsia="Arial" w:hAnsi="Arial"/>
          <w:color w:val="000000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6">
      <w:pPr>
        <w:ind w:left="284" w:hanging="284"/>
        <w:jc w:val="center"/>
        <w:rPr>
          <w:rFonts w:ascii="Arial" w:cs="Arial" w:eastAsia="Arial" w:hAnsi="Arial"/>
          <w:color w:val="000000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7">
      <w:pPr>
        <w:rPr>
          <w:color w:val="000000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8">
      <w:pPr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9">
      <w:pPr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A">
      <w:pPr>
        <w:jc w:val="both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B">
      <w:pPr>
        <w:spacing w:after="160" w:line="259" w:lineRule="auto"/>
        <w:rPr>
          <w:b w:val="1"/>
          <w:color w:val="000000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C">
      <w:pPr>
        <w:jc w:val="center"/>
        <w:rPr>
          <w:rFonts w:ascii="Arial" w:cs="Arial" w:eastAsia="Arial" w:hAnsi="Arial"/>
          <w:b w:val="1"/>
          <w:color w:val="000000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18"/>
          <w:szCs w:val="18"/>
          <w:rtl w:val="0"/>
        </w:rPr>
        <w:t xml:space="preserve">TABELA SPÓJNOŚCI EFEKTÓW UCZENIA SIĘ</w:t>
      </w:r>
    </w:p>
    <w:p w:rsidR="00000000" w:rsidDel="00000000" w:rsidP="00000000" w:rsidRDefault="00000000" w:rsidRPr="00000000" w14:paraId="0000015D">
      <w:pPr>
        <w:jc w:val="center"/>
        <w:rPr>
          <w:rFonts w:ascii="Arial" w:cs="Arial" w:eastAsia="Arial" w:hAnsi="Arial"/>
          <w:color w:val="000000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E">
      <w:pPr>
        <w:jc w:val="center"/>
        <w:rPr>
          <w:rFonts w:ascii="Arial" w:cs="Arial" w:eastAsia="Arial" w:hAnsi="Arial"/>
          <w:color w:val="000000"/>
          <w:sz w:val="18"/>
          <w:szCs w:val="18"/>
        </w:rPr>
      </w:pPr>
      <w:r w:rsidDel="00000000" w:rsidR="00000000" w:rsidRPr="00000000">
        <w:rPr>
          <w:rtl w:val="0"/>
        </w:rPr>
      </w:r>
    </w:p>
    <w:tbl>
      <w:tblPr>
        <w:tblStyle w:val="Table8"/>
        <w:tblW w:w="8330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943"/>
        <w:gridCol w:w="5387"/>
        <w:tblGridChange w:id="0">
          <w:tblGrid>
            <w:gridCol w:w="2943"/>
            <w:gridCol w:w="5387"/>
          </w:tblGrid>
        </w:tblGridChange>
      </w:tblGrid>
      <w:tr>
        <w:trPr>
          <w:cantSplit w:val="0"/>
          <w:trHeight w:val="51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5F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Nazwa kierunku studiów: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60">
            <w:pPr>
              <w:jc w:val="both"/>
              <w:rPr>
                <w:rFonts w:ascii="Arial" w:cs="Arial" w:eastAsia="Arial" w:hAnsi="Arial"/>
                <w:b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8"/>
                <w:szCs w:val="18"/>
                <w:rtl w:val="0"/>
              </w:rPr>
              <w:t xml:space="preserve">Administracja</w:t>
            </w:r>
          </w:p>
        </w:tc>
      </w:tr>
      <w:tr>
        <w:trPr>
          <w:cantSplit w:val="0"/>
          <w:trHeight w:val="40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61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Poziom studiów: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62">
            <w:pPr>
              <w:jc w:val="both"/>
              <w:rPr>
                <w:rFonts w:ascii="Arial" w:cs="Arial" w:eastAsia="Arial" w:hAnsi="Arial"/>
                <w:b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8"/>
                <w:szCs w:val="18"/>
                <w:rtl w:val="0"/>
              </w:rPr>
              <w:t xml:space="preserve">studia pierwszego stopnia</w:t>
            </w:r>
          </w:p>
        </w:tc>
      </w:tr>
      <w:tr>
        <w:trPr>
          <w:cantSplit w:val="0"/>
          <w:trHeight w:val="45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63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Profil studiów: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64">
            <w:pPr>
              <w:jc w:val="both"/>
              <w:rPr>
                <w:rFonts w:ascii="Arial" w:cs="Arial" w:eastAsia="Arial" w:hAnsi="Arial"/>
                <w:b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8"/>
                <w:szCs w:val="18"/>
                <w:rtl w:val="0"/>
              </w:rPr>
              <w:t xml:space="preserve">praktyczny</w:t>
            </w:r>
          </w:p>
        </w:tc>
      </w:tr>
    </w:tbl>
    <w:p w:rsidR="00000000" w:rsidDel="00000000" w:rsidP="00000000" w:rsidRDefault="00000000" w:rsidRPr="00000000" w14:paraId="0000016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284" w:right="0" w:hanging="284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284" w:right="0" w:hanging="284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284" w:right="0" w:hanging="284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284" w:right="0" w:hanging="284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9"/>
        <w:tblW w:w="9858.0" w:type="dxa"/>
        <w:jc w:val="left"/>
        <w:tblInd w:w="-36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493"/>
        <w:gridCol w:w="4963"/>
        <w:gridCol w:w="3402"/>
        <w:tblGridChange w:id="0">
          <w:tblGrid>
            <w:gridCol w:w="1493"/>
            <w:gridCol w:w="4963"/>
            <w:gridCol w:w="3402"/>
          </w:tblGrid>
        </w:tblGridChange>
      </w:tblGrid>
      <w:tr>
        <w:trPr>
          <w:cantSplit w:val="0"/>
          <w:trHeight w:val="122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69">
            <w:pPr>
              <w:jc w:val="center"/>
              <w:rPr>
                <w:rFonts w:ascii="Arial" w:cs="Arial" w:eastAsia="Arial" w:hAnsi="Arial"/>
                <w:b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8"/>
                <w:szCs w:val="18"/>
                <w:rtl w:val="0"/>
              </w:rPr>
              <w:t xml:space="preserve">Symbole kierunkowych efektów uczenia się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6A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B">
            <w:pPr>
              <w:jc w:val="center"/>
              <w:rPr>
                <w:rFonts w:ascii="Arial" w:cs="Arial" w:eastAsia="Arial" w:hAnsi="Arial"/>
                <w:b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8"/>
                <w:szCs w:val="18"/>
                <w:rtl w:val="0"/>
              </w:rPr>
              <w:t xml:space="preserve">OPIS KIERUNKOWYCH EFEKTÓW UCZENIA SIĘ</w:t>
            </w:r>
          </w:p>
          <w:p w:rsidR="00000000" w:rsidDel="00000000" w:rsidP="00000000" w:rsidRDefault="00000000" w:rsidRPr="00000000" w14:paraId="0000016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284" w:right="0" w:hanging="284"/>
              <w:jc w:val="both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6D">
            <w:pPr>
              <w:jc w:val="center"/>
              <w:rPr>
                <w:rFonts w:ascii="Arial" w:cs="Arial" w:eastAsia="Arial" w:hAnsi="Arial"/>
                <w:b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8"/>
                <w:szCs w:val="18"/>
                <w:rtl w:val="0"/>
              </w:rPr>
              <w:t xml:space="preserve">Nazwa zajęć/grupy</w:t>
            </w:r>
          </w:p>
          <w:p w:rsidR="00000000" w:rsidDel="00000000" w:rsidP="00000000" w:rsidRDefault="00000000" w:rsidRPr="00000000" w14:paraId="0000016E">
            <w:pPr>
              <w:jc w:val="center"/>
              <w:rPr>
                <w:rFonts w:ascii="Arial" w:cs="Arial" w:eastAsia="Arial" w:hAnsi="Arial"/>
                <w:b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8"/>
                <w:szCs w:val="18"/>
                <w:rtl w:val="0"/>
              </w:rPr>
              <w:t xml:space="preserve">zajęć zgodna </w:t>
            </w:r>
          </w:p>
          <w:p w:rsidR="00000000" w:rsidDel="00000000" w:rsidP="00000000" w:rsidRDefault="00000000" w:rsidRPr="00000000" w14:paraId="0000016F">
            <w:pPr>
              <w:jc w:val="center"/>
              <w:rPr>
                <w:rFonts w:ascii="Arial" w:cs="Arial" w:eastAsia="Arial" w:hAnsi="Arial"/>
                <w:b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8"/>
                <w:szCs w:val="18"/>
                <w:rtl w:val="0"/>
              </w:rPr>
              <w:t xml:space="preserve">z programem studiów</w:t>
            </w:r>
          </w:p>
        </w:tc>
      </w:tr>
      <w:tr>
        <w:trPr>
          <w:cantSplit w:val="0"/>
          <w:trHeight w:val="288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170">
            <w:pPr>
              <w:jc w:val="both"/>
              <w:rPr>
                <w:rFonts w:ascii="Arial" w:cs="Arial" w:eastAsia="Arial" w:hAnsi="Arial"/>
                <w:b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1">
            <w:pPr>
              <w:jc w:val="center"/>
              <w:rPr>
                <w:rFonts w:ascii="Arial" w:cs="Arial" w:eastAsia="Arial" w:hAnsi="Arial"/>
                <w:b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8"/>
                <w:szCs w:val="18"/>
                <w:rtl w:val="0"/>
              </w:rPr>
              <w:t xml:space="preserve">WIEDZA</w:t>
            </w:r>
          </w:p>
          <w:p w:rsidR="00000000" w:rsidDel="00000000" w:rsidP="00000000" w:rsidRDefault="00000000" w:rsidRPr="00000000" w14:paraId="00000172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75">
            <w:pPr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K1A_W01</w:t>
            </w:r>
          </w:p>
          <w:p w:rsidR="00000000" w:rsidDel="00000000" w:rsidP="00000000" w:rsidRDefault="00000000" w:rsidRPr="00000000" w14:paraId="00000176">
            <w:pPr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7">
            <w:pPr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78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Student w zaawansowanym stopniu posiada wiedzę o charakterze nauk społecznych, ich miejscu w systemie nauk i relacjach do innych nauk, w tym wiedzę w zakresie nauk o polityce i administracji, nauk prawnych, nauk o zarządzaniu i jakości właściwą dla studiowanego kierunku, zorientowaną na zastosowanie praktyczne.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79">
            <w:pPr>
              <w:numPr>
                <w:ilvl w:val="0"/>
                <w:numId w:val="21"/>
              </w:numPr>
              <w:spacing w:line="240" w:lineRule="auto"/>
              <w:ind w:left="358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Najnowsza historia Polski </w:t>
            </w:r>
          </w:p>
          <w:p w:rsidR="00000000" w:rsidDel="00000000" w:rsidP="00000000" w:rsidRDefault="00000000" w:rsidRPr="00000000" w14:paraId="0000017A">
            <w:pPr>
              <w:numPr>
                <w:ilvl w:val="0"/>
                <w:numId w:val="21"/>
              </w:numPr>
              <w:spacing w:line="240" w:lineRule="auto"/>
              <w:ind w:left="358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Nauka administracji</w:t>
            </w:r>
          </w:p>
          <w:p w:rsidR="00000000" w:rsidDel="00000000" w:rsidP="00000000" w:rsidRDefault="00000000" w:rsidRPr="00000000" w14:paraId="0000017B">
            <w:pPr>
              <w:numPr>
                <w:ilvl w:val="0"/>
                <w:numId w:val="21"/>
              </w:numPr>
              <w:spacing w:line="240" w:lineRule="auto"/>
              <w:ind w:left="358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Seminarium dyplomowe</w:t>
            </w:r>
          </w:p>
          <w:p w:rsidR="00000000" w:rsidDel="00000000" w:rsidP="00000000" w:rsidRDefault="00000000" w:rsidRPr="00000000" w14:paraId="0000017C">
            <w:pPr>
              <w:numPr>
                <w:ilvl w:val="0"/>
                <w:numId w:val="21"/>
              </w:numPr>
              <w:spacing w:line="240" w:lineRule="auto"/>
              <w:ind w:left="358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Podstawy metodologii badań w naukach społecznych</w:t>
            </w:r>
          </w:p>
          <w:p w:rsidR="00000000" w:rsidDel="00000000" w:rsidP="00000000" w:rsidRDefault="00000000" w:rsidRPr="00000000" w14:paraId="0000017D">
            <w:pPr>
              <w:numPr>
                <w:ilvl w:val="0"/>
                <w:numId w:val="21"/>
              </w:numPr>
              <w:spacing w:line="240" w:lineRule="auto"/>
              <w:ind w:left="358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Prawo migracyjne</w:t>
            </w:r>
          </w:p>
          <w:p w:rsidR="00000000" w:rsidDel="00000000" w:rsidP="00000000" w:rsidRDefault="00000000" w:rsidRPr="00000000" w14:paraId="0000017E">
            <w:pPr>
              <w:numPr>
                <w:ilvl w:val="0"/>
                <w:numId w:val="21"/>
              </w:numPr>
              <w:spacing w:line="240" w:lineRule="auto"/>
              <w:ind w:left="358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Tworzenie i stosowanie prawa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7F">
            <w:pPr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0">
            <w:pPr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K1A_W02</w:t>
            </w:r>
          </w:p>
          <w:p w:rsidR="00000000" w:rsidDel="00000000" w:rsidP="00000000" w:rsidRDefault="00000000" w:rsidRPr="00000000" w14:paraId="00000181">
            <w:pPr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2">
            <w:pPr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83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Student w zaawansowanym stopniu posiada wiedzę o charakterze, miejscu i znaczeniu nauk o polityce i administracji, nauk prawnych, nauk o zarządzaniu i jakości w systemie nauk, o regułach prawnych, organizacyjnych, zawodowych o źródłach prawa administracyjnego oraz o hierarchii ich ważności, o aksjologicznej istocie prawa, ukierunkowaną na zastosowanie praktyczne.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84">
            <w:pPr>
              <w:numPr>
                <w:ilvl w:val="0"/>
                <w:numId w:val="23"/>
              </w:numPr>
              <w:spacing w:line="240" w:lineRule="auto"/>
              <w:ind w:left="358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Prawo międzynarodowe i Unii Europejskiej</w:t>
            </w:r>
          </w:p>
          <w:p w:rsidR="00000000" w:rsidDel="00000000" w:rsidP="00000000" w:rsidRDefault="00000000" w:rsidRPr="00000000" w14:paraId="00000185">
            <w:pPr>
              <w:numPr>
                <w:ilvl w:val="0"/>
                <w:numId w:val="23"/>
              </w:numPr>
              <w:spacing w:line="240" w:lineRule="auto"/>
              <w:ind w:left="358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Prawo administracyjne 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86">
            <w:pPr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K1A_W03</w:t>
            </w:r>
          </w:p>
          <w:p w:rsidR="00000000" w:rsidDel="00000000" w:rsidP="00000000" w:rsidRDefault="00000000" w:rsidRPr="00000000" w14:paraId="00000187">
            <w:pPr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8">
            <w:pPr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9">
            <w:pPr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A">
            <w:pPr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B">
            <w:pPr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8C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Student w zaawansowanym stopniu posiada wiedzę o systemie organizacji administracji publicznej, jej funkcji oraz roli administracji publicznej i jej instytucji w organizacji państwa i współczesnego społeczeństwa, zna i rozumie pojęcie administracji, modeli administracji publicznej, koncepcję administracji publicznej oraz proces narodzin nowoczesnej administracji publicznej i jej ewolucję w czasach nowożytnych, ukierunkowaną na zastosowanie praktyczne.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8D">
            <w:pPr>
              <w:numPr>
                <w:ilvl w:val="0"/>
                <w:numId w:val="25"/>
              </w:numPr>
              <w:spacing w:line="240" w:lineRule="auto"/>
              <w:ind w:left="358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Technologie informacyjne i sztuczna inteligencja</w:t>
            </w:r>
          </w:p>
          <w:p w:rsidR="00000000" w:rsidDel="00000000" w:rsidP="00000000" w:rsidRDefault="00000000" w:rsidRPr="00000000" w14:paraId="0000018E">
            <w:pPr>
              <w:numPr>
                <w:ilvl w:val="0"/>
                <w:numId w:val="25"/>
              </w:numPr>
              <w:spacing w:line="240" w:lineRule="auto"/>
              <w:ind w:left="358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Prawo międzynarodowe i Unii Europejskiej</w:t>
            </w:r>
          </w:p>
          <w:p w:rsidR="00000000" w:rsidDel="00000000" w:rsidP="00000000" w:rsidRDefault="00000000" w:rsidRPr="00000000" w14:paraId="0000018F">
            <w:pPr>
              <w:numPr>
                <w:ilvl w:val="0"/>
                <w:numId w:val="25"/>
              </w:numPr>
              <w:spacing w:line="240" w:lineRule="auto"/>
              <w:ind w:left="358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Nauka administracji</w:t>
            </w:r>
          </w:p>
          <w:p w:rsidR="00000000" w:rsidDel="00000000" w:rsidP="00000000" w:rsidRDefault="00000000" w:rsidRPr="00000000" w14:paraId="00000190">
            <w:pPr>
              <w:numPr>
                <w:ilvl w:val="0"/>
                <w:numId w:val="25"/>
              </w:numPr>
              <w:spacing w:line="240" w:lineRule="auto"/>
              <w:ind w:left="358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Prawo administracyjne </w:t>
            </w:r>
          </w:p>
          <w:p w:rsidR="00000000" w:rsidDel="00000000" w:rsidP="00000000" w:rsidRDefault="00000000" w:rsidRPr="00000000" w14:paraId="00000191">
            <w:pPr>
              <w:numPr>
                <w:ilvl w:val="0"/>
                <w:numId w:val="25"/>
              </w:numPr>
              <w:spacing w:line="240" w:lineRule="auto"/>
              <w:ind w:left="358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Postępowanie administracyjne i sądowoadministracyjne</w:t>
            </w:r>
          </w:p>
          <w:p w:rsidR="00000000" w:rsidDel="00000000" w:rsidP="00000000" w:rsidRDefault="00000000" w:rsidRPr="00000000" w14:paraId="00000192">
            <w:pPr>
              <w:numPr>
                <w:ilvl w:val="0"/>
                <w:numId w:val="25"/>
              </w:numPr>
              <w:spacing w:line="240" w:lineRule="auto"/>
              <w:ind w:left="358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Administracja w przestrzeni cyfrowej</w:t>
            </w:r>
          </w:p>
          <w:p w:rsidR="00000000" w:rsidDel="00000000" w:rsidP="00000000" w:rsidRDefault="00000000" w:rsidRPr="00000000" w14:paraId="00000193">
            <w:pPr>
              <w:numPr>
                <w:ilvl w:val="0"/>
                <w:numId w:val="25"/>
              </w:numPr>
              <w:spacing w:line="240" w:lineRule="auto"/>
              <w:ind w:left="358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Gospodarka komunalna przyszłości</w:t>
            </w:r>
          </w:p>
          <w:p w:rsidR="00000000" w:rsidDel="00000000" w:rsidP="00000000" w:rsidRDefault="00000000" w:rsidRPr="00000000" w14:paraId="00000194">
            <w:pPr>
              <w:numPr>
                <w:ilvl w:val="0"/>
                <w:numId w:val="25"/>
              </w:numPr>
              <w:spacing w:line="240" w:lineRule="auto"/>
              <w:ind w:left="358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Samorząd i polityka lokalna</w:t>
            </w:r>
          </w:p>
          <w:p w:rsidR="00000000" w:rsidDel="00000000" w:rsidP="00000000" w:rsidRDefault="00000000" w:rsidRPr="00000000" w14:paraId="00000195">
            <w:pPr>
              <w:numPr>
                <w:ilvl w:val="0"/>
                <w:numId w:val="25"/>
              </w:numPr>
              <w:spacing w:line="240" w:lineRule="auto"/>
              <w:ind w:left="358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Polityka społeczna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196">
            <w:pPr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K1A_W04</w:t>
            </w:r>
          </w:p>
          <w:p w:rsidR="00000000" w:rsidDel="00000000" w:rsidP="00000000" w:rsidRDefault="00000000" w:rsidRPr="00000000" w14:paraId="00000197">
            <w:pPr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8">
            <w:pPr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99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Student zna i rozumie współczesne dylematy w odniesieniu do zmieniającej się roli instytucji ustrojowych w państwie oraz zasady i procedury ich funkcjonowania, ukierunkowane na zastosowanie praktyczne, jak również wzajemne relacje między głównymi organami państwa.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9A">
            <w:pPr>
              <w:numPr>
                <w:ilvl w:val="0"/>
                <w:numId w:val="1"/>
              </w:numPr>
              <w:spacing w:line="240" w:lineRule="auto"/>
              <w:ind w:left="358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Prawo konstytucyjne</w:t>
            </w:r>
          </w:p>
          <w:p w:rsidR="00000000" w:rsidDel="00000000" w:rsidP="00000000" w:rsidRDefault="00000000" w:rsidRPr="00000000" w14:paraId="0000019B">
            <w:pPr>
              <w:numPr>
                <w:ilvl w:val="0"/>
                <w:numId w:val="1"/>
              </w:numPr>
              <w:spacing w:line="240" w:lineRule="auto"/>
              <w:ind w:left="358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Nauka administracji</w:t>
            </w:r>
          </w:p>
          <w:p w:rsidR="00000000" w:rsidDel="00000000" w:rsidP="00000000" w:rsidRDefault="00000000" w:rsidRPr="00000000" w14:paraId="0000019C">
            <w:pPr>
              <w:numPr>
                <w:ilvl w:val="0"/>
                <w:numId w:val="1"/>
              </w:numPr>
              <w:spacing w:line="240" w:lineRule="auto"/>
              <w:ind w:left="358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Prawo migracyjne</w:t>
            </w:r>
          </w:p>
          <w:p w:rsidR="00000000" w:rsidDel="00000000" w:rsidP="00000000" w:rsidRDefault="00000000" w:rsidRPr="00000000" w14:paraId="0000019D">
            <w:pPr>
              <w:spacing w:line="240" w:lineRule="auto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 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9E">
            <w:pPr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K1A_W05</w:t>
            </w:r>
          </w:p>
          <w:p w:rsidR="00000000" w:rsidDel="00000000" w:rsidP="00000000" w:rsidRDefault="00000000" w:rsidRPr="00000000" w14:paraId="0000019F">
            <w:pPr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A0">
            <w:pPr>
              <w:spacing w:line="240" w:lineRule="auto"/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Student zna i rozumie zasadnicze instytucjonalne i materialne gwarancje konstytucji praw i wolności oraz obowiązków obywatelskich, rozumie współczesne dylematy współczesnej cywilizacji prawa, rozumie ich zastosowanie praktyczne.</w:t>
            </w:r>
          </w:p>
          <w:p w:rsidR="00000000" w:rsidDel="00000000" w:rsidP="00000000" w:rsidRDefault="00000000" w:rsidRPr="00000000" w14:paraId="000001A1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A2">
            <w:pPr>
              <w:numPr>
                <w:ilvl w:val="0"/>
                <w:numId w:val="3"/>
              </w:numPr>
              <w:spacing w:line="240" w:lineRule="auto"/>
              <w:ind w:left="358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Prawo konstytucyjne</w:t>
            </w:r>
          </w:p>
          <w:p w:rsidR="00000000" w:rsidDel="00000000" w:rsidP="00000000" w:rsidRDefault="00000000" w:rsidRPr="00000000" w14:paraId="000001A3">
            <w:pPr>
              <w:numPr>
                <w:ilvl w:val="0"/>
                <w:numId w:val="3"/>
              </w:numPr>
              <w:spacing w:line="240" w:lineRule="auto"/>
              <w:ind w:left="358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Ochrona własności intelektualnej</w:t>
            </w:r>
          </w:p>
          <w:p w:rsidR="00000000" w:rsidDel="00000000" w:rsidP="00000000" w:rsidRDefault="00000000" w:rsidRPr="00000000" w14:paraId="000001A4">
            <w:pPr>
              <w:numPr>
                <w:ilvl w:val="0"/>
                <w:numId w:val="3"/>
              </w:numPr>
              <w:spacing w:line="240" w:lineRule="auto"/>
              <w:ind w:left="358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Prawo migracyjne</w:t>
            </w:r>
          </w:p>
          <w:p w:rsidR="00000000" w:rsidDel="00000000" w:rsidP="00000000" w:rsidRDefault="00000000" w:rsidRPr="00000000" w14:paraId="000001A5">
            <w:pPr>
              <w:numPr>
                <w:ilvl w:val="0"/>
                <w:numId w:val="3"/>
              </w:numPr>
              <w:spacing w:line="240" w:lineRule="auto"/>
              <w:ind w:left="358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Samorząd i polityka lokalna</w:t>
            </w:r>
          </w:p>
          <w:p w:rsidR="00000000" w:rsidDel="00000000" w:rsidP="00000000" w:rsidRDefault="00000000" w:rsidRPr="00000000" w14:paraId="000001A6">
            <w:pPr>
              <w:numPr>
                <w:ilvl w:val="0"/>
                <w:numId w:val="3"/>
              </w:numPr>
              <w:spacing w:line="240" w:lineRule="auto"/>
              <w:ind w:left="358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Polityka społeczna</w:t>
            </w:r>
          </w:p>
          <w:p w:rsidR="00000000" w:rsidDel="00000000" w:rsidP="00000000" w:rsidRDefault="00000000" w:rsidRPr="00000000" w14:paraId="000001A7">
            <w:pPr>
              <w:numPr>
                <w:ilvl w:val="0"/>
                <w:numId w:val="3"/>
              </w:numPr>
              <w:spacing w:line="240" w:lineRule="auto"/>
              <w:ind w:left="358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Nauka administracji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A8">
            <w:pPr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K1A_W06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A9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Student zna i rozumie istotę prawa, ze szczególnym uwzględnieniem prawa administracyjnego i podstawowe pojęcia prawne umożliwiające analizowanie i rozumienie zjawisk w administracji i ich zastosowanie praktyczne.</w:t>
            </w:r>
          </w:p>
          <w:p w:rsidR="00000000" w:rsidDel="00000000" w:rsidP="00000000" w:rsidRDefault="00000000" w:rsidRPr="00000000" w14:paraId="000001AA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B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C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D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E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F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B0">
            <w:pPr>
              <w:numPr>
                <w:ilvl w:val="0"/>
                <w:numId w:val="6"/>
              </w:numPr>
              <w:spacing w:line="240" w:lineRule="auto"/>
              <w:ind w:left="358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Tworzenie i stosowanie prawa</w:t>
            </w:r>
          </w:p>
          <w:p w:rsidR="00000000" w:rsidDel="00000000" w:rsidP="00000000" w:rsidRDefault="00000000" w:rsidRPr="00000000" w14:paraId="000001B1">
            <w:pPr>
              <w:numPr>
                <w:ilvl w:val="0"/>
                <w:numId w:val="6"/>
              </w:numPr>
              <w:spacing w:line="240" w:lineRule="auto"/>
              <w:ind w:left="358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Prawo międzynarodowe i Unii Europejskiej</w:t>
            </w:r>
          </w:p>
          <w:p w:rsidR="00000000" w:rsidDel="00000000" w:rsidP="00000000" w:rsidRDefault="00000000" w:rsidRPr="00000000" w14:paraId="000001B2">
            <w:pPr>
              <w:numPr>
                <w:ilvl w:val="0"/>
                <w:numId w:val="6"/>
              </w:numPr>
              <w:spacing w:line="240" w:lineRule="auto"/>
              <w:ind w:left="358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Prawo administracyjne </w:t>
            </w:r>
          </w:p>
          <w:p w:rsidR="00000000" w:rsidDel="00000000" w:rsidP="00000000" w:rsidRDefault="00000000" w:rsidRPr="00000000" w14:paraId="000001B3">
            <w:pPr>
              <w:numPr>
                <w:ilvl w:val="0"/>
                <w:numId w:val="6"/>
              </w:numPr>
              <w:spacing w:line="240" w:lineRule="auto"/>
              <w:ind w:left="358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Postępowanie administracyjne i sądowoadministracyjne</w:t>
            </w:r>
          </w:p>
          <w:p w:rsidR="00000000" w:rsidDel="00000000" w:rsidP="00000000" w:rsidRDefault="00000000" w:rsidRPr="00000000" w14:paraId="000001B4">
            <w:pPr>
              <w:numPr>
                <w:ilvl w:val="0"/>
                <w:numId w:val="6"/>
              </w:numPr>
              <w:spacing w:line="240" w:lineRule="auto"/>
              <w:ind w:left="358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Seminarium dyplomowe </w:t>
            </w:r>
          </w:p>
          <w:p w:rsidR="00000000" w:rsidDel="00000000" w:rsidP="00000000" w:rsidRDefault="00000000" w:rsidRPr="00000000" w14:paraId="000001B5">
            <w:pPr>
              <w:numPr>
                <w:ilvl w:val="0"/>
                <w:numId w:val="6"/>
              </w:numPr>
              <w:spacing w:line="240" w:lineRule="auto"/>
              <w:ind w:left="358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Publiczne prawo gospodarcze</w:t>
            </w:r>
          </w:p>
          <w:p w:rsidR="00000000" w:rsidDel="00000000" w:rsidP="00000000" w:rsidRDefault="00000000" w:rsidRPr="00000000" w14:paraId="000001B6">
            <w:pPr>
              <w:numPr>
                <w:ilvl w:val="0"/>
                <w:numId w:val="6"/>
              </w:numPr>
              <w:spacing w:line="240" w:lineRule="auto"/>
              <w:ind w:left="358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Podstawy prawa karnego</w:t>
            </w:r>
          </w:p>
          <w:p w:rsidR="00000000" w:rsidDel="00000000" w:rsidP="00000000" w:rsidRDefault="00000000" w:rsidRPr="00000000" w14:paraId="000001B7">
            <w:pPr>
              <w:numPr>
                <w:ilvl w:val="0"/>
                <w:numId w:val="6"/>
              </w:numPr>
              <w:spacing w:line="240" w:lineRule="auto"/>
              <w:ind w:left="358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Prawo pracy i ubezpieczeń społecznych</w:t>
            </w:r>
          </w:p>
          <w:p w:rsidR="00000000" w:rsidDel="00000000" w:rsidP="00000000" w:rsidRDefault="00000000" w:rsidRPr="00000000" w14:paraId="000001B8">
            <w:pPr>
              <w:numPr>
                <w:ilvl w:val="0"/>
                <w:numId w:val="6"/>
              </w:numPr>
              <w:spacing w:line="240" w:lineRule="auto"/>
              <w:ind w:left="358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Podstawy prawa cywilnego w administracji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B9">
            <w:pPr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K1A_W07</w:t>
            </w:r>
          </w:p>
          <w:p w:rsidR="00000000" w:rsidDel="00000000" w:rsidP="00000000" w:rsidRDefault="00000000" w:rsidRPr="00000000" w14:paraId="000001BA">
            <w:pPr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B">
            <w:pPr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C">
            <w:pPr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BD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Student w zaawansowanym stopniu posiada wiedzę o instytucjonalnych podstawach funkcjonowania Unii Europejskiej oraz zna i rozumie relacje między prawem wspólnotowym a prawem krajowym, zorientowaną na praktyczne jej zastosowanie.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BE">
            <w:pPr>
              <w:numPr>
                <w:ilvl w:val="0"/>
                <w:numId w:val="9"/>
              </w:numPr>
              <w:spacing w:line="240" w:lineRule="auto"/>
              <w:ind w:left="358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Nauka administracji</w:t>
            </w:r>
          </w:p>
          <w:p w:rsidR="00000000" w:rsidDel="00000000" w:rsidP="00000000" w:rsidRDefault="00000000" w:rsidRPr="00000000" w14:paraId="000001BF">
            <w:pPr>
              <w:numPr>
                <w:ilvl w:val="0"/>
                <w:numId w:val="9"/>
              </w:numPr>
              <w:spacing w:line="240" w:lineRule="auto"/>
              <w:ind w:left="358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Prawo międzynarodowe i Unii Europejskiej </w:t>
            </w:r>
          </w:p>
          <w:p w:rsidR="00000000" w:rsidDel="00000000" w:rsidP="00000000" w:rsidRDefault="00000000" w:rsidRPr="00000000" w14:paraId="000001C0">
            <w:pPr>
              <w:numPr>
                <w:ilvl w:val="0"/>
                <w:numId w:val="9"/>
              </w:numPr>
              <w:spacing w:line="240" w:lineRule="auto"/>
              <w:ind w:left="358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Publiczne prawo gospodarcze</w:t>
            </w:r>
          </w:p>
          <w:p w:rsidR="00000000" w:rsidDel="00000000" w:rsidP="00000000" w:rsidRDefault="00000000" w:rsidRPr="00000000" w14:paraId="000001C1">
            <w:pPr>
              <w:numPr>
                <w:ilvl w:val="0"/>
                <w:numId w:val="9"/>
              </w:numPr>
              <w:spacing w:line="240" w:lineRule="auto"/>
              <w:ind w:left="358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Prawo migracyjne</w:t>
            </w:r>
          </w:p>
          <w:p w:rsidR="00000000" w:rsidDel="00000000" w:rsidP="00000000" w:rsidRDefault="00000000" w:rsidRPr="00000000" w14:paraId="000001C2">
            <w:pPr>
              <w:spacing w:line="240" w:lineRule="auto"/>
              <w:rPr>
                <w:rFonts w:ascii="Arial" w:cs="Arial" w:eastAsia="Arial" w:hAnsi="Arial"/>
                <w:strike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C3">
            <w:pPr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K1A_W08</w:t>
            </w:r>
          </w:p>
          <w:p w:rsidR="00000000" w:rsidDel="00000000" w:rsidP="00000000" w:rsidRDefault="00000000" w:rsidRPr="00000000" w14:paraId="000001C4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C5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Student w zaawansowanym stopniu zna i rozumie zasady oraz reguły prawne i organizacyjne form przedsiębiorczości w sektorze publicznym i prywatnym i możliwości ich praktycznego zastosowania.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C6">
            <w:pPr>
              <w:numPr>
                <w:ilvl w:val="0"/>
                <w:numId w:val="12"/>
              </w:numPr>
              <w:spacing w:line="240" w:lineRule="auto"/>
              <w:ind w:left="358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Podstawy ekonomii </w:t>
            </w:r>
          </w:p>
          <w:p w:rsidR="00000000" w:rsidDel="00000000" w:rsidP="00000000" w:rsidRDefault="00000000" w:rsidRPr="00000000" w14:paraId="000001C7">
            <w:pPr>
              <w:numPr>
                <w:ilvl w:val="0"/>
                <w:numId w:val="12"/>
              </w:numPr>
              <w:spacing w:line="240" w:lineRule="auto"/>
              <w:ind w:left="358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Nauka organizacji i zarządzania</w:t>
            </w:r>
          </w:p>
          <w:p w:rsidR="00000000" w:rsidDel="00000000" w:rsidP="00000000" w:rsidRDefault="00000000" w:rsidRPr="00000000" w14:paraId="000001C8">
            <w:pPr>
              <w:numPr>
                <w:ilvl w:val="0"/>
                <w:numId w:val="12"/>
              </w:numPr>
              <w:spacing w:line="240" w:lineRule="auto"/>
              <w:ind w:left="358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Zarządzanie publiczne</w:t>
            </w:r>
          </w:p>
          <w:p w:rsidR="00000000" w:rsidDel="00000000" w:rsidP="00000000" w:rsidRDefault="00000000" w:rsidRPr="00000000" w14:paraId="000001C9">
            <w:pPr>
              <w:numPr>
                <w:ilvl w:val="0"/>
                <w:numId w:val="12"/>
              </w:numPr>
              <w:spacing w:line="240" w:lineRule="auto"/>
              <w:ind w:left="358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Strategiczne planowanie rozwoju</w:t>
            </w:r>
          </w:p>
          <w:p w:rsidR="00000000" w:rsidDel="00000000" w:rsidP="00000000" w:rsidRDefault="00000000" w:rsidRPr="00000000" w14:paraId="000001CA">
            <w:pPr>
              <w:numPr>
                <w:ilvl w:val="0"/>
                <w:numId w:val="12"/>
              </w:numPr>
              <w:spacing w:line="240" w:lineRule="auto"/>
              <w:ind w:left="358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Zarządzanie zasobami ludzkimi </w:t>
            </w:r>
          </w:p>
          <w:p w:rsidR="00000000" w:rsidDel="00000000" w:rsidP="00000000" w:rsidRDefault="00000000" w:rsidRPr="00000000" w14:paraId="000001CB">
            <w:pPr>
              <w:numPr>
                <w:ilvl w:val="0"/>
                <w:numId w:val="12"/>
              </w:numPr>
              <w:spacing w:line="240" w:lineRule="auto"/>
              <w:ind w:left="358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Zarządzanie finansami w administracji</w:t>
            </w:r>
          </w:p>
          <w:p w:rsidR="00000000" w:rsidDel="00000000" w:rsidP="00000000" w:rsidRDefault="00000000" w:rsidRPr="00000000" w14:paraId="000001CC">
            <w:pPr>
              <w:numPr>
                <w:ilvl w:val="0"/>
                <w:numId w:val="12"/>
              </w:numPr>
              <w:spacing w:line="240" w:lineRule="auto"/>
              <w:ind w:left="358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Zamówienia publiczne</w:t>
            </w:r>
          </w:p>
          <w:p w:rsidR="00000000" w:rsidDel="00000000" w:rsidP="00000000" w:rsidRDefault="00000000" w:rsidRPr="00000000" w14:paraId="000001CD">
            <w:pPr>
              <w:numPr>
                <w:ilvl w:val="0"/>
                <w:numId w:val="12"/>
              </w:numPr>
              <w:spacing w:line="240" w:lineRule="auto"/>
              <w:ind w:left="358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Gospodarka komunalna przyszłości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CE">
            <w:pPr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K1A_W09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CF">
            <w:pPr>
              <w:spacing w:line="240" w:lineRule="auto"/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Student w zaawansowanym stopniu zna i rozumie struktury i zasady funkcjonowania współczesnych organizacji, metody i techniki zarządzania tymi organizacjami oraz konflikty, jakie mogą wystąpić w organizacjach i sposoby ich rozwiązywania.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D0">
            <w:pPr>
              <w:numPr>
                <w:ilvl w:val="0"/>
                <w:numId w:val="15"/>
              </w:numPr>
              <w:spacing w:line="240" w:lineRule="auto"/>
              <w:ind w:left="358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Podstawy ekonomii </w:t>
            </w:r>
          </w:p>
          <w:p w:rsidR="00000000" w:rsidDel="00000000" w:rsidP="00000000" w:rsidRDefault="00000000" w:rsidRPr="00000000" w14:paraId="000001D1">
            <w:pPr>
              <w:numPr>
                <w:ilvl w:val="0"/>
                <w:numId w:val="15"/>
              </w:numPr>
              <w:spacing w:line="240" w:lineRule="auto"/>
              <w:ind w:left="358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Nauka organizacji i zarządzania</w:t>
            </w:r>
          </w:p>
          <w:p w:rsidR="00000000" w:rsidDel="00000000" w:rsidP="00000000" w:rsidRDefault="00000000" w:rsidRPr="00000000" w14:paraId="000001D2">
            <w:pPr>
              <w:numPr>
                <w:ilvl w:val="0"/>
                <w:numId w:val="15"/>
              </w:numPr>
              <w:spacing w:line="240" w:lineRule="auto"/>
              <w:ind w:left="358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Gospodarka komunalna przyszłości</w:t>
            </w:r>
          </w:p>
          <w:p w:rsidR="00000000" w:rsidDel="00000000" w:rsidP="00000000" w:rsidRDefault="00000000" w:rsidRPr="00000000" w14:paraId="000001D3">
            <w:pPr>
              <w:numPr>
                <w:ilvl w:val="0"/>
                <w:numId w:val="15"/>
              </w:numPr>
              <w:spacing w:line="240" w:lineRule="auto"/>
              <w:ind w:left="358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Zarządzanie publiczne</w:t>
            </w:r>
          </w:p>
          <w:p w:rsidR="00000000" w:rsidDel="00000000" w:rsidP="00000000" w:rsidRDefault="00000000" w:rsidRPr="00000000" w14:paraId="000001D4">
            <w:pPr>
              <w:numPr>
                <w:ilvl w:val="0"/>
                <w:numId w:val="15"/>
              </w:numPr>
              <w:spacing w:line="240" w:lineRule="auto"/>
              <w:ind w:left="358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Strategiczne planowanie rozwoju</w:t>
            </w:r>
          </w:p>
          <w:p w:rsidR="00000000" w:rsidDel="00000000" w:rsidP="00000000" w:rsidRDefault="00000000" w:rsidRPr="00000000" w14:paraId="000001D5">
            <w:pPr>
              <w:numPr>
                <w:ilvl w:val="0"/>
                <w:numId w:val="15"/>
              </w:numPr>
              <w:spacing w:line="240" w:lineRule="auto"/>
              <w:ind w:left="358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Zarządzanie zasobami ludzkimi </w:t>
            </w:r>
          </w:p>
          <w:p w:rsidR="00000000" w:rsidDel="00000000" w:rsidP="00000000" w:rsidRDefault="00000000" w:rsidRPr="00000000" w14:paraId="000001D6">
            <w:pPr>
              <w:numPr>
                <w:ilvl w:val="0"/>
                <w:numId w:val="15"/>
              </w:numPr>
              <w:spacing w:line="240" w:lineRule="auto"/>
              <w:ind w:left="358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Metody i techniki pracy menedżera</w:t>
            </w:r>
          </w:p>
          <w:p w:rsidR="00000000" w:rsidDel="00000000" w:rsidP="00000000" w:rsidRDefault="00000000" w:rsidRPr="00000000" w14:paraId="000001D7">
            <w:pPr>
              <w:numPr>
                <w:ilvl w:val="0"/>
                <w:numId w:val="15"/>
              </w:numPr>
              <w:spacing w:line="240" w:lineRule="auto"/>
              <w:ind w:left="358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Zarządzanie finansami w administracji</w:t>
            </w:r>
          </w:p>
          <w:p w:rsidR="00000000" w:rsidDel="00000000" w:rsidP="00000000" w:rsidRDefault="00000000" w:rsidRPr="00000000" w14:paraId="000001D8">
            <w:pPr>
              <w:numPr>
                <w:ilvl w:val="0"/>
                <w:numId w:val="15"/>
              </w:numPr>
              <w:spacing w:line="240" w:lineRule="auto"/>
              <w:ind w:left="358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Praktyka zawodowa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1D9">
            <w:pPr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K1A_W10</w:t>
            </w:r>
          </w:p>
          <w:p w:rsidR="00000000" w:rsidDel="00000000" w:rsidP="00000000" w:rsidRDefault="00000000" w:rsidRPr="00000000" w14:paraId="000001DA">
            <w:pPr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B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DC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Student w zaawansowanym stopniu zna i rozumie podmiotowe i przedmiotowe zakresy kompetencji organów administracji państwa i samorządu oraz realizację tychże kompetencji w różnych sferach życia obywateli.</w:t>
            </w:r>
          </w:p>
          <w:p w:rsidR="00000000" w:rsidDel="00000000" w:rsidP="00000000" w:rsidRDefault="00000000" w:rsidRPr="00000000" w14:paraId="000001DD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DE">
            <w:pPr>
              <w:numPr>
                <w:ilvl w:val="0"/>
                <w:numId w:val="55"/>
              </w:numPr>
              <w:spacing w:line="240" w:lineRule="auto"/>
              <w:ind w:left="358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Prawo konstytucyjne</w:t>
            </w:r>
          </w:p>
          <w:p w:rsidR="00000000" w:rsidDel="00000000" w:rsidP="00000000" w:rsidRDefault="00000000" w:rsidRPr="00000000" w14:paraId="000001DF">
            <w:pPr>
              <w:numPr>
                <w:ilvl w:val="0"/>
                <w:numId w:val="55"/>
              </w:numPr>
              <w:spacing w:line="240" w:lineRule="auto"/>
              <w:ind w:left="358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Nauka administracji</w:t>
            </w:r>
          </w:p>
          <w:p w:rsidR="00000000" w:rsidDel="00000000" w:rsidP="00000000" w:rsidRDefault="00000000" w:rsidRPr="00000000" w14:paraId="000001E0">
            <w:pPr>
              <w:numPr>
                <w:ilvl w:val="0"/>
                <w:numId w:val="55"/>
              </w:numPr>
              <w:spacing w:line="240" w:lineRule="auto"/>
              <w:ind w:left="358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Tworzenie i stosowanie prawa</w:t>
            </w:r>
          </w:p>
          <w:p w:rsidR="00000000" w:rsidDel="00000000" w:rsidP="00000000" w:rsidRDefault="00000000" w:rsidRPr="00000000" w14:paraId="000001E1">
            <w:pPr>
              <w:numPr>
                <w:ilvl w:val="0"/>
                <w:numId w:val="55"/>
              </w:numPr>
              <w:spacing w:line="240" w:lineRule="auto"/>
              <w:ind w:left="358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Podstawy prawa karnego  </w:t>
            </w:r>
          </w:p>
          <w:p w:rsidR="00000000" w:rsidDel="00000000" w:rsidP="00000000" w:rsidRDefault="00000000" w:rsidRPr="00000000" w14:paraId="000001E2">
            <w:pPr>
              <w:numPr>
                <w:ilvl w:val="0"/>
                <w:numId w:val="55"/>
              </w:numPr>
              <w:spacing w:line="240" w:lineRule="auto"/>
              <w:ind w:left="358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Podstawy prawa cywilnego w administracji</w:t>
            </w:r>
          </w:p>
          <w:p w:rsidR="00000000" w:rsidDel="00000000" w:rsidP="00000000" w:rsidRDefault="00000000" w:rsidRPr="00000000" w14:paraId="000001E3">
            <w:pPr>
              <w:numPr>
                <w:ilvl w:val="0"/>
                <w:numId w:val="55"/>
              </w:numPr>
              <w:spacing w:line="240" w:lineRule="auto"/>
              <w:ind w:left="358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Polityka społeczna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1E4">
            <w:pPr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K1A_W11</w:t>
            </w:r>
          </w:p>
          <w:p w:rsidR="00000000" w:rsidDel="00000000" w:rsidP="00000000" w:rsidRDefault="00000000" w:rsidRPr="00000000" w14:paraId="000001E5">
            <w:pPr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6">
            <w:pPr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E7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Student w zaawansowanym stopniu zna i rozumie podstawowe pojęcia prawa w tym prawa administracyjnego materialnego i ustrojowego, oraz ich zastosowanie praktyczne.</w:t>
            </w:r>
          </w:p>
          <w:p w:rsidR="00000000" w:rsidDel="00000000" w:rsidP="00000000" w:rsidRDefault="00000000" w:rsidRPr="00000000" w14:paraId="000001E8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9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EA">
            <w:pPr>
              <w:numPr>
                <w:ilvl w:val="0"/>
                <w:numId w:val="57"/>
              </w:numPr>
              <w:spacing w:line="240" w:lineRule="auto"/>
              <w:ind w:left="358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Nauka administracji</w:t>
            </w:r>
          </w:p>
          <w:p w:rsidR="00000000" w:rsidDel="00000000" w:rsidP="00000000" w:rsidRDefault="00000000" w:rsidRPr="00000000" w14:paraId="000001EB">
            <w:pPr>
              <w:numPr>
                <w:ilvl w:val="0"/>
                <w:numId w:val="57"/>
              </w:numPr>
              <w:spacing w:line="240" w:lineRule="auto"/>
              <w:ind w:left="358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Współpraca organów administracji w sytuacjach kryzysowych</w:t>
            </w:r>
          </w:p>
          <w:p w:rsidR="00000000" w:rsidDel="00000000" w:rsidP="00000000" w:rsidRDefault="00000000" w:rsidRPr="00000000" w14:paraId="000001EC">
            <w:pPr>
              <w:numPr>
                <w:ilvl w:val="0"/>
                <w:numId w:val="57"/>
              </w:numPr>
              <w:spacing w:line="240" w:lineRule="auto"/>
              <w:ind w:left="358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Prawo pracy i ubezpieczeń społecznych</w:t>
            </w:r>
          </w:p>
          <w:p w:rsidR="00000000" w:rsidDel="00000000" w:rsidP="00000000" w:rsidRDefault="00000000" w:rsidRPr="00000000" w14:paraId="000001ED">
            <w:pPr>
              <w:numPr>
                <w:ilvl w:val="0"/>
                <w:numId w:val="57"/>
              </w:numPr>
              <w:spacing w:line="240" w:lineRule="auto"/>
              <w:ind w:left="358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Seminarium dyplomowe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1EE">
            <w:pPr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F">
            <w:pPr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K1A_W12</w:t>
            </w:r>
          </w:p>
          <w:p w:rsidR="00000000" w:rsidDel="00000000" w:rsidP="00000000" w:rsidRDefault="00000000" w:rsidRPr="00000000" w14:paraId="000001F0">
            <w:pPr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F1">
            <w:pPr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F2">
            <w:pPr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F3">
            <w:pPr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F4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F5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F6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Student w zaawansowanym stopniu zna i rozumie procesy zachodzące w gospodarce finansowej państwa i samorządu, organizację i zasady funkcjonowania organów polskich i europejskich, realizujących gospodarkę finansową oraz regulacje prawa finansowego w tym zakresie, z wiedzą o ich realizacji w praktyce.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F7">
            <w:pPr>
              <w:numPr>
                <w:ilvl w:val="0"/>
                <w:numId w:val="59"/>
              </w:numPr>
              <w:spacing w:line="240" w:lineRule="auto"/>
              <w:ind w:left="358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Podstawy ekonomii </w:t>
            </w:r>
          </w:p>
          <w:p w:rsidR="00000000" w:rsidDel="00000000" w:rsidP="00000000" w:rsidRDefault="00000000" w:rsidRPr="00000000" w14:paraId="000001F8">
            <w:pPr>
              <w:numPr>
                <w:ilvl w:val="0"/>
                <w:numId w:val="59"/>
              </w:numPr>
              <w:spacing w:line="240" w:lineRule="auto"/>
              <w:ind w:left="358" w:hanging="360"/>
              <w:rPr>
                <w:rFonts w:ascii="Arial" w:cs="Arial" w:eastAsia="Arial" w:hAnsi="Arial"/>
                <w:strike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Zarządzanie zasobami ludzkimi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F9">
            <w:pPr>
              <w:numPr>
                <w:ilvl w:val="0"/>
                <w:numId w:val="59"/>
              </w:numPr>
              <w:spacing w:line="240" w:lineRule="auto"/>
              <w:ind w:left="358" w:hanging="360"/>
              <w:rPr>
                <w:rFonts w:ascii="Arial" w:cs="Arial" w:eastAsia="Arial" w:hAnsi="Arial"/>
                <w:strike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Zarządzanie finansami w administracji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FA">
            <w:pPr>
              <w:numPr>
                <w:ilvl w:val="0"/>
                <w:numId w:val="59"/>
              </w:numPr>
              <w:spacing w:line="240" w:lineRule="auto"/>
              <w:ind w:left="358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Zamówienia publiczne</w:t>
            </w:r>
          </w:p>
          <w:p w:rsidR="00000000" w:rsidDel="00000000" w:rsidP="00000000" w:rsidRDefault="00000000" w:rsidRPr="00000000" w14:paraId="000001FB">
            <w:pPr>
              <w:numPr>
                <w:ilvl w:val="0"/>
                <w:numId w:val="59"/>
              </w:numPr>
              <w:spacing w:line="240" w:lineRule="auto"/>
              <w:ind w:left="358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Warsztaty poprawności językowej w pismach urzędowych </w:t>
            </w:r>
          </w:p>
          <w:p w:rsidR="00000000" w:rsidDel="00000000" w:rsidP="00000000" w:rsidRDefault="00000000" w:rsidRPr="00000000" w14:paraId="000001FC">
            <w:pPr>
              <w:numPr>
                <w:ilvl w:val="0"/>
                <w:numId w:val="59"/>
              </w:numPr>
              <w:spacing w:line="240" w:lineRule="auto"/>
              <w:ind w:left="358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Partnerstwo publiczno – prywatne i koncesje</w:t>
            </w:r>
          </w:p>
          <w:p w:rsidR="00000000" w:rsidDel="00000000" w:rsidP="00000000" w:rsidRDefault="00000000" w:rsidRPr="00000000" w14:paraId="000001FD">
            <w:pPr>
              <w:numPr>
                <w:ilvl w:val="0"/>
                <w:numId w:val="59"/>
              </w:numPr>
              <w:spacing w:line="240" w:lineRule="auto"/>
              <w:ind w:left="358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Zarządzanie publiczne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1FE">
            <w:pPr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K1A_W13</w:t>
            </w:r>
          </w:p>
          <w:p w:rsidR="00000000" w:rsidDel="00000000" w:rsidP="00000000" w:rsidRDefault="00000000" w:rsidRPr="00000000" w14:paraId="000001FF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00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01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02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03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04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05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06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07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08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09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0A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Student w zaawansowanym stopniu zna i rozumie procedury właściwe działaniu administracji publicznej i ich praktyczne zastosowanie.</w:t>
            </w:r>
          </w:p>
          <w:p w:rsidR="00000000" w:rsidDel="00000000" w:rsidP="00000000" w:rsidRDefault="00000000" w:rsidRPr="00000000" w14:paraId="0000020B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0C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0D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0E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0F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10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11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12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13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14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15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16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17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18">
            <w:pPr>
              <w:numPr>
                <w:ilvl w:val="0"/>
                <w:numId w:val="61"/>
              </w:numPr>
              <w:spacing w:line="240" w:lineRule="auto"/>
              <w:ind w:left="358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Technologie informacyjne i sztuczna inteligencja</w:t>
            </w:r>
          </w:p>
          <w:p w:rsidR="00000000" w:rsidDel="00000000" w:rsidP="00000000" w:rsidRDefault="00000000" w:rsidRPr="00000000" w14:paraId="00000219">
            <w:pPr>
              <w:numPr>
                <w:ilvl w:val="0"/>
                <w:numId w:val="61"/>
              </w:numPr>
              <w:spacing w:line="240" w:lineRule="auto"/>
              <w:ind w:left="358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Tworzenie i stosowanie prawa</w:t>
            </w:r>
          </w:p>
          <w:p w:rsidR="00000000" w:rsidDel="00000000" w:rsidP="00000000" w:rsidRDefault="00000000" w:rsidRPr="00000000" w14:paraId="0000021A">
            <w:pPr>
              <w:numPr>
                <w:ilvl w:val="0"/>
                <w:numId w:val="61"/>
              </w:numPr>
              <w:spacing w:line="240" w:lineRule="auto"/>
              <w:ind w:left="358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Kontrola i audyt w administracji</w:t>
            </w:r>
          </w:p>
          <w:p w:rsidR="00000000" w:rsidDel="00000000" w:rsidP="00000000" w:rsidRDefault="00000000" w:rsidRPr="00000000" w14:paraId="0000021B">
            <w:pPr>
              <w:numPr>
                <w:ilvl w:val="0"/>
                <w:numId w:val="61"/>
              </w:numPr>
              <w:spacing w:line="240" w:lineRule="auto"/>
              <w:ind w:left="358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Współpraca organów administracji w sytuacjach kryzysowych</w:t>
            </w:r>
          </w:p>
          <w:p w:rsidR="00000000" w:rsidDel="00000000" w:rsidP="00000000" w:rsidRDefault="00000000" w:rsidRPr="00000000" w14:paraId="0000021C">
            <w:pPr>
              <w:numPr>
                <w:ilvl w:val="0"/>
                <w:numId w:val="61"/>
              </w:numPr>
              <w:spacing w:line="240" w:lineRule="auto"/>
              <w:ind w:left="358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Prawo administracyjne </w:t>
            </w:r>
          </w:p>
          <w:p w:rsidR="00000000" w:rsidDel="00000000" w:rsidP="00000000" w:rsidRDefault="00000000" w:rsidRPr="00000000" w14:paraId="0000021D">
            <w:pPr>
              <w:numPr>
                <w:ilvl w:val="0"/>
                <w:numId w:val="61"/>
              </w:numPr>
              <w:spacing w:line="240" w:lineRule="auto"/>
              <w:ind w:left="358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Postępowanie administracyjne i sądowoadministracyjne</w:t>
            </w:r>
          </w:p>
          <w:p w:rsidR="00000000" w:rsidDel="00000000" w:rsidP="00000000" w:rsidRDefault="00000000" w:rsidRPr="00000000" w14:paraId="0000021E">
            <w:pPr>
              <w:numPr>
                <w:ilvl w:val="0"/>
                <w:numId w:val="61"/>
              </w:numPr>
              <w:spacing w:line="240" w:lineRule="auto"/>
              <w:ind w:left="358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Samorząd i polityka lokalna</w:t>
            </w:r>
          </w:p>
          <w:p w:rsidR="00000000" w:rsidDel="00000000" w:rsidP="00000000" w:rsidRDefault="00000000" w:rsidRPr="00000000" w14:paraId="0000021F">
            <w:pPr>
              <w:numPr>
                <w:ilvl w:val="0"/>
                <w:numId w:val="61"/>
              </w:numPr>
              <w:spacing w:line="240" w:lineRule="auto"/>
              <w:ind w:left="358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Alternatywne metody rozwiązywania sporów</w:t>
            </w:r>
          </w:p>
          <w:p w:rsidR="00000000" w:rsidDel="00000000" w:rsidP="00000000" w:rsidRDefault="00000000" w:rsidRPr="00000000" w14:paraId="00000220">
            <w:pPr>
              <w:numPr>
                <w:ilvl w:val="0"/>
                <w:numId w:val="61"/>
              </w:numPr>
              <w:spacing w:line="240" w:lineRule="auto"/>
              <w:ind w:left="358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Dostęp do informacji publicznej i ochrona danych osobowych</w:t>
            </w:r>
          </w:p>
          <w:p w:rsidR="00000000" w:rsidDel="00000000" w:rsidP="00000000" w:rsidRDefault="00000000" w:rsidRPr="00000000" w14:paraId="00000221">
            <w:pPr>
              <w:numPr>
                <w:ilvl w:val="0"/>
                <w:numId w:val="61"/>
              </w:numPr>
              <w:spacing w:line="240" w:lineRule="auto"/>
              <w:ind w:left="358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Partnerstwo publiczno – prywatne i koncesje</w:t>
            </w:r>
          </w:p>
          <w:p w:rsidR="00000000" w:rsidDel="00000000" w:rsidP="00000000" w:rsidRDefault="00000000" w:rsidRPr="00000000" w14:paraId="00000222">
            <w:pPr>
              <w:numPr>
                <w:ilvl w:val="0"/>
                <w:numId w:val="61"/>
              </w:numPr>
              <w:spacing w:line="240" w:lineRule="auto"/>
              <w:ind w:left="358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Zarządzanie projektami</w:t>
            </w:r>
          </w:p>
          <w:p w:rsidR="00000000" w:rsidDel="00000000" w:rsidP="00000000" w:rsidRDefault="00000000" w:rsidRPr="00000000" w14:paraId="00000223">
            <w:pPr>
              <w:numPr>
                <w:ilvl w:val="0"/>
                <w:numId w:val="61"/>
              </w:numPr>
              <w:spacing w:line="240" w:lineRule="auto"/>
              <w:ind w:left="358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Warsztaty poprawności językowej w pismach urzędowych</w:t>
            </w:r>
          </w:p>
          <w:p w:rsidR="00000000" w:rsidDel="00000000" w:rsidP="00000000" w:rsidRDefault="00000000" w:rsidRPr="00000000" w14:paraId="00000224">
            <w:pPr>
              <w:numPr>
                <w:ilvl w:val="0"/>
                <w:numId w:val="61"/>
              </w:numPr>
              <w:spacing w:line="240" w:lineRule="auto"/>
              <w:ind w:left="358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Strategiczne planowanie rozwoju</w:t>
            </w:r>
          </w:p>
          <w:p w:rsidR="00000000" w:rsidDel="00000000" w:rsidP="00000000" w:rsidRDefault="00000000" w:rsidRPr="00000000" w14:paraId="00000225">
            <w:pPr>
              <w:numPr>
                <w:ilvl w:val="0"/>
                <w:numId w:val="61"/>
              </w:numPr>
              <w:spacing w:line="240" w:lineRule="auto"/>
              <w:ind w:left="358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Wprowadzenie do cyberbezpieczeństwa</w:t>
            </w:r>
          </w:p>
          <w:p w:rsidR="00000000" w:rsidDel="00000000" w:rsidP="00000000" w:rsidRDefault="00000000" w:rsidRPr="00000000" w14:paraId="00000226">
            <w:pPr>
              <w:numPr>
                <w:ilvl w:val="0"/>
                <w:numId w:val="61"/>
              </w:numPr>
              <w:spacing w:line="240" w:lineRule="auto"/>
              <w:ind w:left="358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Praktyka zawodowa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227">
            <w:pPr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K1A_W14</w:t>
            </w:r>
          </w:p>
          <w:p w:rsidR="00000000" w:rsidDel="00000000" w:rsidP="00000000" w:rsidRDefault="00000000" w:rsidRPr="00000000" w14:paraId="00000228">
            <w:pPr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9">
            <w:pPr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A">
            <w:pPr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B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C">
            <w:pPr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2D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Student ma zaawansowaną wiedzę o człowieku i o zastosowaniu praktycznym tej wiedzy w tworzeniu właściwych warunków pracy, zna fizjologię funkcjonowania organizmu człowieka w warunkach obciążenia pracą.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2E">
            <w:pPr>
              <w:numPr>
                <w:ilvl w:val="0"/>
                <w:numId w:val="63"/>
              </w:numPr>
              <w:spacing w:line="240" w:lineRule="auto"/>
              <w:ind w:left="358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Wprowadzenie do praktyki zawodowej </w:t>
            </w:r>
          </w:p>
          <w:p w:rsidR="00000000" w:rsidDel="00000000" w:rsidP="00000000" w:rsidRDefault="00000000" w:rsidRPr="00000000" w14:paraId="0000022F">
            <w:pPr>
              <w:numPr>
                <w:ilvl w:val="0"/>
                <w:numId w:val="63"/>
              </w:numPr>
              <w:spacing w:line="240" w:lineRule="auto"/>
              <w:ind w:left="358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Podstawy psychologii</w:t>
            </w:r>
          </w:p>
          <w:p w:rsidR="00000000" w:rsidDel="00000000" w:rsidP="00000000" w:rsidRDefault="00000000" w:rsidRPr="00000000" w14:paraId="00000230">
            <w:pPr>
              <w:numPr>
                <w:ilvl w:val="0"/>
                <w:numId w:val="63"/>
              </w:numPr>
              <w:spacing w:line="240" w:lineRule="auto"/>
              <w:ind w:left="358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Techniki pracy biurowej oraz obieg dokumentacji i jej archiwizacja</w:t>
            </w:r>
          </w:p>
          <w:p w:rsidR="00000000" w:rsidDel="00000000" w:rsidP="00000000" w:rsidRDefault="00000000" w:rsidRPr="00000000" w14:paraId="00000231">
            <w:pPr>
              <w:numPr>
                <w:ilvl w:val="0"/>
                <w:numId w:val="63"/>
              </w:numPr>
              <w:spacing w:line="240" w:lineRule="auto"/>
              <w:ind w:left="358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Zamówienie publiczne</w:t>
            </w:r>
          </w:p>
          <w:p w:rsidR="00000000" w:rsidDel="00000000" w:rsidP="00000000" w:rsidRDefault="00000000" w:rsidRPr="00000000" w14:paraId="00000232">
            <w:pPr>
              <w:numPr>
                <w:ilvl w:val="0"/>
                <w:numId w:val="63"/>
              </w:numPr>
              <w:spacing w:line="240" w:lineRule="auto"/>
              <w:ind w:left="358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Prawo konkurencji i konsumentów</w:t>
            </w:r>
          </w:p>
          <w:p w:rsidR="00000000" w:rsidDel="00000000" w:rsidP="00000000" w:rsidRDefault="00000000" w:rsidRPr="00000000" w14:paraId="00000233">
            <w:pPr>
              <w:numPr>
                <w:ilvl w:val="0"/>
                <w:numId w:val="63"/>
              </w:numPr>
              <w:spacing w:line="240" w:lineRule="auto"/>
              <w:ind w:left="358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Partnerstwo publiczno-prywatne i koncesje</w:t>
            </w:r>
          </w:p>
          <w:p w:rsidR="00000000" w:rsidDel="00000000" w:rsidP="00000000" w:rsidRDefault="00000000" w:rsidRPr="00000000" w14:paraId="00000234">
            <w:pPr>
              <w:numPr>
                <w:ilvl w:val="0"/>
                <w:numId w:val="63"/>
              </w:numPr>
              <w:spacing w:line="240" w:lineRule="auto"/>
              <w:ind w:left="358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Praktyka zawodowa</w:t>
            </w:r>
          </w:p>
        </w:tc>
      </w:tr>
      <w:tr>
        <w:trPr>
          <w:cantSplit w:val="0"/>
          <w:trHeight w:val="141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235">
            <w:pPr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K1A_W15</w:t>
            </w:r>
          </w:p>
          <w:p w:rsidR="00000000" w:rsidDel="00000000" w:rsidP="00000000" w:rsidRDefault="00000000" w:rsidRPr="00000000" w14:paraId="00000236">
            <w:pPr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37">
            <w:pPr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38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39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3A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3B">
            <w:pPr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3C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Student w zaawansowanym stopniu zna fakty i zjawiska zachodzące w obrębie instytucji polskich i europejskich, realizujących zadania z zakresu administracji i gospodarki rynkowej, różnorodne i złożone formy aktywności administracji publicznej państwa i samorządu, jej organów i instytucji, zna i rozumie procesy zachodzące w administracji państwa i samorządu oraz regulacje prawa w tym zakresie.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3D">
            <w:pPr>
              <w:numPr>
                <w:ilvl w:val="0"/>
                <w:numId w:val="87"/>
              </w:numPr>
              <w:spacing w:line="240" w:lineRule="auto"/>
              <w:ind w:left="720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Technologie informacyjne i sztuczna inteligencja</w:t>
            </w:r>
          </w:p>
          <w:p w:rsidR="00000000" w:rsidDel="00000000" w:rsidP="00000000" w:rsidRDefault="00000000" w:rsidRPr="00000000" w14:paraId="0000023E">
            <w:pPr>
              <w:numPr>
                <w:ilvl w:val="0"/>
                <w:numId w:val="87"/>
              </w:numPr>
              <w:spacing w:line="240" w:lineRule="auto"/>
              <w:ind w:left="720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Nauka administracji </w:t>
            </w:r>
          </w:p>
          <w:p w:rsidR="00000000" w:rsidDel="00000000" w:rsidP="00000000" w:rsidRDefault="00000000" w:rsidRPr="00000000" w14:paraId="0000023F">
            <w:pPr>
              <w:numPr>
                <w:ilvl w:val="0"/>
                <w:numId w:val="87"/>
              </w:numPr>
              <w:spacing w:line="240" w:lineRule="auto"/>
              <w:ind w:left="720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Prawo międzynarodowe </w:t>
              <w:br w:type="textWrapping"/>
              <w:t xml:space="preserve">i Unii Europejskiej </w:t>
            </w:r>
          </w:p>
          <w:p w:rsidR="00000000" w:rsidDel="00000000" w:rsidP="00000000" w:rsidRDefault="00000000" w:rsidRPr="00000000" w14:paraId="00000240">
            <w:pPr>
              <w:numPr>
                <w:ilvl w:val="0"/>
                <w:numId w:val="87"/>
              </w:numPr>
              <w:spacing w:line="240" w:lineRule="auto"/>
              <w:ind w:left="720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Etyka służb publicznych</w:t>
            </w:r>
          </w:p>
          <w:p w:rsidR="00000000" w:rsidDel="00000000" w:rsidP="00000000" w:rsidRDefault="00000000" w:rsidRPr="00000000" w14:paraId="00000241">
            <w:pPr>
              <w:numPr>
                <w:ilvl w:val="0"/>
                <w:numId w:val="87"/>
              </w:numPr>
              <w:spacing w:line="240" w:lineRule="auto"/>
              <w:ind w:left="720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Prawo administracyjne </w:t>
            </w:r>
          </w:p>
          <w:p w:rsidR="00000000" w:rsidDel="00000000" w:rsidP="00000000" w:rsidRDefault="00000000" w:rsidRPr="00000000" w14:paraId="00000242">
            <w:pPr>
              <w:numPr>
                <w:ilvl w:val="0"/>
                <w:numId w:val="87"/>
              </w:numPr>
              <w:spacing w:line="240" w:lineRule="auto"/>
              <w:ind w:left="720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Social media w nowoczesnej administracji</w:t>
            </w:r>
          </w:p>
          <w:p w:rsidR="00000000" w:rsidDel="00000000" w:rsidP="00000000" w:rsidRDefault="00000000" w:rsidRPr="00000000" w14:paraId="00000243">
            <w:pPr>
              <w:numPr>
                <w:ilvl w:val="0"/>
                <w:numId w:val="87"/>
              </w:numPr>
              <w:spacing w:line="240" w:lineRule="auto"/>
              <w:ind w:left="720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PR i budowanie relacji z mediami</w:t>
            </w:r>
          </w:p>
          <w:p w:rsidR="00000000" w:rsidDel="00000000" w:rsidP="00000000" w:rsidRDefault="00000000" w:rsidRPr="00000000" w14:paraId="00000244">
            <w:pPr>
              <w:numPr>
                <w:ilvl w:val="0"/>
                <w:numId w:val="87"/>
              </w:numPr>
              <w:spacing w:line="240" w:lineRule="auto"/>
              <w:ind w:left="720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Techniki pracy biurowej oraz obieg dokumentacji i archiwizacja</w:t>
            </w:r>
          </w:p>
          <w:p w:rsidR="00000000" w:rsidDel="00000000" w:rsidP="00000000" w:rsidRDefault="00000000" w:rsidRPr="00000000" w14:paraId="00000245">
            <w:pPr>
              <w:numPr>
                <w:ilvl w:val="0"/>
                <w:numId w:val="87"/>
              </w:numPr>
              <w:spacing w:line="240" w:lineRule="auto"/>
              <w:ind w:left="720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Podstawy psychologii</w:t>
            </w:r>
          </w:p>
          <w:p w:rsidR="00000000" w:rsidDel="00000000" w:rsidP="00000000" w:rsidRDefault="00000000" w:rsidRPr="00000000" w14:paraId="00000246">
            <w:pPr>
              <w:numPr>
                <w:ilvl w:val="0"/>
                <w:numId w:val="87"/>
              </w:numPr>
              <w:spacing w:line="240" w:lineRule="auto"/>
              <w:ind w:left="720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Wprowadzenie do praktyki zawodowej</w:t>
            </w:r>
          </w:p>
          <w:p w:rsidR="00000000" w:rsidDel="00000000" w:rsidP="00000000" w:rsidRDefault="00000000" w:rsidRPr="00000000" w14:paraId="00000247">
            <w:pPr>
              <w:numPr>
                <w:ilvl w:val="0"/>
                <w:numId w:val="87"/>
              </w:numPr>
              <w:spacing w:line="240" w:lineRule="auto"/>
              <w:ind w:left="720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Wprowadzenie do cyberbezpieczeństwa</w:t>
            </w:r>
          </w:p>
          <w:p w:rsidR="00000000" w:rsidDel="00000000" w:rsidP="00000000" w:rsidRDefault="00000000" w:rsidRPr="00000000" w14:paraId="00000248">
            <w:pPr>
              <w:spacing w:line="240" w:lineRule="auto"/>
              <w:ind w:left="720" w:firstLine="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249">
            <w:pPr>
              <w:rPr>
                <w:rFonts w:ascii="Arial" w:cs="Arial" w:eastAsia="Arial" w:hAnsi="Arial"/>
                <w:b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4A">
            <w:pPr>
              <w:jc w:val="center"/>
              <w:rPr>
                <w:rFonts w:ascii="Arial" w:cs="Arial" w:eastAsia="Arial" w:hAnsi="Arial"/>
                <w:b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8"/>
                <w:szCs w:val="18"/>
                <w:rtl w:val="0"/>
              </w:rPr>
              <w:t xml:space="preserve">UMIEJĘTNOŚCI</w:t>
            </w:r>
          </w:p>
          <w:p w:rsidR="00000000" w:rsidDel="00000000" w:rsidP="00000000" w:rsidRDefault="00000000" w:rsidRPr="00000000" w14:paraId="0000024B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24E">
            <w:pPr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 _U01</w:t>
            </w:r>
          </w:p>
          <w:p w:rsidR="00000000" w:rsidDel="00000000" w:rsidP="00000000" w:rsidRDefault="00000000" w:rsidRPr="00000000" w14:paraId="0000024F">
            <w:pPr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50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51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52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53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Student potrafi wykorzystywać posiadaną wiedzę do organizowania pracy, powodującej minimalne obciążenie organizmu oraz zapobiegania negatywnym jego następstwom, jak również korzysta z narzędzi badawczych opisujących stopień uciążliwości pracy oraz poziom ryzyka zawodowego.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54">
            <w:pPr>
              <w:spacing w:line="240" w:lineRule="auto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55">
            <w:pPr>
              <w:numPr>
                <w:ilvl w:val="0"/>
                <w:numId w:val="89"/>
              </w:numPr>
              <w:spacing w:line="240" w:lineRule="auto"/>
              <w:ind w:left="355" w:hanging="284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Wprowadzenie do praktyki zawodowej </w:t>
            </w:r>
          </w:p>
          <w:p w:rsidR="00000000" w:rsidDel="00000000" w:rsidP="00000000" w:rsidRDefault="00000000" w:rsidRPr="00000000" w14:paraId="00000256">
            <w:pPr>
              <w:numPr>
                <w:ilvl w:val="0"/>
                <w:numId w:val="89"/>
              </w:numPr>
              <w:spacing w:line="240" w:lineRule="auto"/>
              <w:ind w:left="355" w:hanging="284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Język obcy</w:t>
            </w:r>
          </w:p>
          <w:p w:rsidR="00000000" w:rsidDel="00000000" w:rsidP="00000000" w:rsidRDefault="00000000" w:rsidRPr="00000000" w14:paraId="00000257">
            <w:pPr>
              <w:numPr>
                <w:ilvl w:val="0"/>
                <w:numId w:val="89"/>
              </w:numPr>
              <w:spacing w:line="240" w:lineRule="auto"/>
              <w:ind w:left="355" w:hanging="284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Seminarium dyplomowe</w:t>
            </w:r>
          </w:p>
          <w:p w:rsidR="00000000" w:rsidDel="00000000" w:rsidP="00000000" w:rsidRDefault="00000000" w:rsidRPr="00000000" w14:paraId="00000258">
            <w:pPr>
              <w:numPr>
                <w:ilvl w:val="0"/>
                <w:numId w:val="89"/>
              </w:numPr>
              <w:spacing w:line="240" w:lineRule="auto"/>
              <w:ind w:left="355" w:hanging="284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Ochrona własności intelektualnej</w:t>
            </w:r>
          </w:p>
          <w:p w:rsidR="00000000" w:rsidDel="00000000" w:rsidP="00000000" w:rsidRDefault="00000000" w:rsidRPr="00000000" w14:paraId="00000259">
            <w:pPr>
              <w:numPr>
                <w:ilvl w:val="0"/>
                <w:numId w:val="89"/>
              </w:numPr>
              <w:spacing w:line="240" w:lineRule="auto"/>
              <w:ind w:left="355" w:hanging="284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Techniki pracy biurowej oraz obieg dokumentacji i jej archiwizacja</w:t>
            </w:r>
          </w:p>
          <w:p w:rsidR="00000000" w:rsidDel="00000000" w:rsidP="00000000" w:rsidRDefault="00000000" w:rsidRPr="00000000" w14:paraId="0000025A">
            <w:pPr>
              <w:numPr>
                <w:ilvl w:val="0"/>
                <w:numId w:val="89"/>
              </w:numPr>
              <w:spacing w:line="240" w:lineRule="auto"/>
              <w:ind w:left="355" w:hanging="284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Praktyka zawodowa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25B">
            <w:pPr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K1A_U02</w:t>
            </w:r>
          </w:p>
          <w:p w:rsidR="00000000" w:rsidDel="00000000" w:rsidP="00000000" w:rsidRDefault="00000000" w:rsidRPr="00000000" w14:paraId="0000025C">
            <w:pPr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5D">
            <w:pPr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5E">
            <w:pPr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5F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60">
            <w:pPr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61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Student potrafi wykorzystywać posiadaną wiedzę i stosuje techniki pracy biurowej oraz redaguje korespondencję biurową, w tym wykorzystuje komputer i jego narzędzia w pracy zawodowej i życiu osobistym.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62">
            <w:pPr>
              <w:numPr>
                <w:ilvl w:val="0"/>
                <w:numId w:val="90"/>
              </w:numPr>
              <w:spacing w:line="240" w:lineRule="auto"/>
              <w:ind w:left="358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Wprowadzenie do praktyki zawodowej </w:t>
            </w:r>
          </w:p>
          <w:p w:rsidR="00000000" w:rsidDel="00000000" w:rsidP="00000000" w:rsidRDefault="00000000" w:rsidRPr="00000000" w14:paraId="00000263">
            <w:pPr>
              <w:numPr>
                <w:ilvl w:val="0"/>
                <w:numId w:val="90"/>
              </w:numPr>
              <w:spacing w:line="240" w:lineRule="auto"/>
              <w:ind w:left="358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Język obcy</w:t>
            </w:r>
          </w:p>
          <w:p w:rsidR="00000000" w:rsidDel="00000000" w:rsidP="00000000" w:rsidRDefault="00000000" w:rsidRPr="00000000" w14:paraId="00000264">
            <w:pPr>
              <w:numPr>
                <w:ilvl w:val="0"/>
                <w:numId w:val="90"/>
              </w:numPr>
              <w:spacing w:line="240" w:lineRule="auto"/>
              <w:ind w:left="358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Technologie informacyjne i sztuczna inteligencja</w:t>
            </w:r>
          </w:p>
          <w:p w:rsidR="00000000" w:rsidDel="00000000" w:rsidP="00000000" w:rsidRDefault="00000000" w:rsidRPr="00000000" w14:paraId="00000265">
            <w:pPr>
              <w:numPr>
                <w:ilvl w:val="0"/>
                <w:numId w:val="90"/>
              </w:numPr>
              <w:spacing w:line="240" w:lineRule="auto"/>
              <w:ind w:left="358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Seminarium dyplomowe</w:t>
            </w:r>
          </w:p>
          <w:p w:rsidR="00000000" w:rsidDel="00000000" w:rsidP="00000000" w:rsidRDefault="00000000" w:rsidRPr="00000000" w14:paraId="00000266">
            <w:pPr>
              <w:numPr>
                <w:ilvl w:val="0"/>
                <w:numId w:val="90"/>
              </w:numPr>
              <w:spacing w:line="240" w:lineRule="auto"/>
              <w:ind w:left="358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Ochrona własności intelektualnej</w:t>
            </w:r>
          </w:p>
          <w:p w:rsidR="00000000" w:rsidDel="00000000" w:rsidP="00000000" w:rsidRDefault="00000000" w:rsidRPr="00000000" w14:paraId="00000267">
            <w:pPr>
              <w:numPr>
                <w:ilvl w:val="0"/>
                <w:numId w:val="63"/>
              </w:numPr>
              <w:spacing w:line="240" w:lineRule="auto"/>
              <w:ind w:left="358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Techniki pracy biurowej oraz obieg dokumentacji i jej archiwizacja</w:t>
            </w:r>
          </w:p>
          <w:p w:rsidR="00000000" w:rsidDel="00000000" w:rsidP="00000000" w:rsidRDefault="00000000" w:rsidRPr="00000000" w14:paraId="00000268">
            <w:pPr>
              <w:numPr>
                <w:ilvl w:val="0"/>
                <w:numId w:val="63"/>
              </w:numPr>
              <w:spacing w:line="240" w:lineRule="auto"/>
              <w:ind w:left="358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Warsztaty poprawności językowej w pismach urzędowych</w:t>
            </w:r>
          </w:p>
          <w:p w:rsidR="00000000" w:rsidDel="00000000" w:rsidP="00000000" w:rsidRDefault="00000000" w:rsidRPr="00000000" w14:paraId="00000269">
            <w:pPr>
              <w:numPr>
                <w:ilvl w:val="0"/>
                <w:numId w:val="63"/>
              </w:numPr>
              <w:spacing w:line="240" w:lineRule="auto"/>
              <w:ind w:left="358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Administracja w przestrzeni cyfrowej</w:t>
            </w:r>
          </w:p>
          <w:p w:rsidR="00000000" w:rsidDel="00000000" w:rsidP="00000000" w:rsidRDefault="00000000" w:rsidRPr="00000000" w14:paraId="0000026A">
            <w:pPr>
              <w:numPr>
                <w:ilvl w:val="0"/>
                <w:numId w:val="63"/>
              </w:numPr>
              <w:spacing w:line="240" w:lineRule="auto"/>
              <w:ind w:left="358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Praktyka zawodowa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26B">
            <w:pPr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 _U03</w:t>
            </w:r>
          </w:p>
          <w:p w:rsidR="00000000" w:rsidDel="00000000" w:rsidP="00000000" w:rsidRDefault="00000000" w:rsidRPr="00000000" w14:paraId="0000026C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6D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6E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6F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70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71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72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73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7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Student potrafi wykorzystać wiedzę by formułować i rozwiązywać złożone problemy oraz wykonywać zadania przez właściwy dobór źródeł pochodzących z obowiązujących praw człowieka w życiu osobistym i zawodowym, w tym praw, wolności i obowiązków obywatelskich.</w:t>
            </w:r>
          </w:p>
          <w:p w:rsidR="00000000" w:rsidDel="00000000" w:rsidP="00000000" w:rsidRDefault="00000000" w:rsidRPr="00000000" w14:paraId="0000027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7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7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7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7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7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7B">
            <w:pPr>
              <w:numPr>
                <w:ilvl w:val="0"/>
                <w:numId w:val="91"/>
              </w:numPr>
              <w:spacing w:line="240" w:lineRule="auto"/>
              <w:ind w:left="358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Najnowsza historia Polski</w:t>
            </w:r>
          </w:p>
          <w:p w:rsidR="00000000" w:rsidDel="00000000" w:rsidP="00000000" w:rsidRDefault="00000000" w:rsidRPr="00000000" w14:paraId="0000027C">
            <w:pPr>
              <w:numPr>
                <w:ilvl w:val="0"/>
                <w:numId w:val="91"/>
              </w:numPr>
              <w:spacing w:line="240" w:lineRule="auto"/>
              <w:ind w:left="358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Prawo konstytucyjne</w:t>
            </w:r>
          </w:p>
          <w:p w:rsidR="00000000" w:rsidDel="00000000" w:rsidP="00000000" w:rsidRDefault="00000000" w:rsidRPr="00000000" w14:paraId="0000027D">
            <w:pPr>
              <w:numPr>
                <w:ilvl w:val="0"/>
                <w:numId w:val="91"/>
              </w:numPr>
              <w:spacing w:line="240" w:lineRule="auto"/>
              <w:ind w:left="358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Podstawy prawa karnego</w:t>
            </w:r>
          </w:p>
          <w:p w:rsidR="00000000" w:rsidDel="00000000" w:rsidP="00000000" w:rsidRDefault="00000000" w:rsidRPr="00000000" w14:paraId="0000027E">
            <w:pPr>
              <w:numPr>
                <w:ilvl w:val="0"/>
                <w:numId w:val="91"/>
              </w:numPr>
              <w:spacing w:line="240" w:lineRule="auto"/>
              <w:ind w:left="358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Prawo pracy i ubezpieczeń społecznych</w:t>
            </w:r>
          </w:p>
          <w:p w:rsidR="00000000" w:rsidDel="00000000" w:rsidP="00000000" w:rsidRDefault="00000000" w:rsidRPr="00000000" w14:paraId="0000027F">
            <w:pPr>
              <w:numPr>
                <w:ilvl w:val="0"/>
                <w:numId w:val="91"/>
              </w:numPr>
              <w:spacing w:line="240" w:lineRule="auto"/>
              <w:ind w:left="358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Podstawy prawa cywilnego w administracji</w:t>
            </w:r>
          </w:p>
          <w:p w:rsidR="00000000" w:rsidDel="00000000" w:rsidP="00000000" w:rsidRDefault="00000000" w:rsidRPr="00000000" w14:paraId="00000280">
            <w:pPr>
              <w:numPr>
                <w:ilvl w:val="0"/>
                <w:numId w:val="91"/>
              </w:numPr>
              <w:spacing w:line="240" w:lineRule="auto"/>
              <w:ind w:left="358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Prawo administracyjne </w:t>
            </w:r>
          </w:p>
          <w:p w:rsidR="00000000" w:rsidDel="00000000" w:rsidP="00000000" w:rsidRDefault="00000000" w:rsidRPr="00000000" w14:paraId="00000281">
            <w:pPr>
              <w:numPr>
                <w:ilvl w:val="0"/>
                <w:numId w:val="91"/>
              </w:numPr>
              <w:spacing w:line="240" w:lineRule="auto"/>
              <w:ind w:left="358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Postępowanie administracyjne i sądowoadministracyjne</w:t>
            </w:r>
          </w:p>
          <w:p w:rsidR="00000000" w:rsidDel="00000000" w:rsidP="00000000" w:rsidRDefault="00000000" w:rsidRPr="00000000" w14:paraId="00000282">
            <w:pPr>
              <w:numPr>
                <w:ilvl w:val="0"/>
                <w:numId w:val="91"/>
              </w:numPr>
              <w:spacing w:line="240" w:lineRule="auto"/>
              <w:ind w:left="358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Samorząd i polityka lokalna</w:t>
            </w:r>
          </w:p>
          <w:p w:rsidR="00000000" w:rsidDel="00000000" w:rsidP="00000000" w:rsidRDefault="00000000" w:rsidRPr="00000000" w14:paraId="00000283">
            <w:pPr>
              <w:numPr>
                <w:ilvl w:val="0"/>
                <w:numId w:val="91"/>
              </w:numPr>
              <w:spacing w:line="240" w:lineRule="auto"/>
              <w:ind w:left="358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Prawo międzynarodowe </w:t>
              <w:br w:type="textWrapping"/>
              <w:t xml:space="preserve">i Unii Europejskiej</w:t>
            </w:r>
          </w:p>
          <w:p w:rsidR="00000000" w:rsidDel="00000000" w:rsidP="00000000" w:rsidRDefault="00000000" w:rsidRPr="00000000" w14:paraId="00000284">
            <w:pPr>
              <w:numPr>
                <w:ilvl w:val="0"/>
                <w:numId w:val="91"/>
              </w:numPr>
              <w:spacing w:line="240" w:lineRule="auto"/>
              <w:ind w:left="358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Podstawy metodologii badań w naukach społecznych</w:t>
            </w:r>
          </w:p>
          <w:p w:rsidR="00000000" w:rsidDel="00000000" w:rsidP="00000000" w:rsidRDefault="00000000" w:rsidRPr="00000000" w14:paraId="00000285">
            <w:pPr>
              <w:numPr>
                <w:ilvl w:val="0"/>
                <w:numId w:val="91"/>
              </w:numPr>
              <w:spacing w:line="240" w:lineRule="auto"/>
              <w:ind w:left="358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Prawo migracyjne</w:t>
            </w:r>
          </w:p>
          <w:p w:rsidR="00000000" w:rsidDel="00000000" w:rsidP="00000000" w:rsidRDefault="00000000" w:rsidRPr="00000000" w14:paraId="00000286">
            <w:pPr>
              <w:numPr>
                <w:ilvl w:val="0"/>
                <w:numId w:val="91"/>
              </w:numPr>
              <w:spacing w:line="240" w:lineRule="auto"/>
              <w:ind w:left="358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Polityka społeczna</w:t>
            </w:r>
          </w:p>
          <w:p w:rsidR="00000000" w:rsidDel="00000000" w:rsidP="00000000" w:rsidRDefault="00000000" w:rsidRPr="00000000" w14:paraId="00000287">
            <w:pPr>
              <w:numPr>
                <w:ilvl w:val="0"/>
                <w:numId w:val="91"/>
              </w:numPr>
              <w:spacing w:line="240" w:lineRule="auto"/>
              <w:ind w:left="358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Social media w nowoczesnej administracji</w:t>
            </w:r>
          </w:p>
          <w:p w:rsidR="00000000" w:rsidDel="00000000" w:rsidP="00000000" w:rsidRDefault="00000000" w:rsidRPr="00000000" w14:paraId="00000288">
            <w:pPr>
              <w:numPr>
                <w:ilvl w:val="0"/>
                <w:numId w:val="91"/>
              </w:numPr>
              <w:spacing w:line="240" w:lineRule="auto"/>
              <w:ind w:left="358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PR i budowanie relacji z mediami</w:t>
            </w:r>
          </w:p>
          <w:p w:rsidR="00000000" w:rsidDel="00000000" w:rsidP="00000000" w:rsidRDefault="00000000" w:rsidRPr="00000000" w14:paraId="00000289">
            <w:pPr>
              <w:numPr>
                <w:ilvl w:val="0"/>
                <w:numId w:val="91"/>
              </w:numPr>
              <w:spacing w:line="240" w:lineRule="auto"/>
              <w:ind w:left="358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Praktyka zawodowa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28A">
            <w:pPr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 _U04</w:t>
            </w:r>
          </w:p>
          <w:p w:rsidR="00000000" w:rsidDel="00000000" w:rsidP="00000000" w:rsidRDefault="00000000" w:rsidRPr="00000000" w14:paraId="0000028B">
            <w:pPr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8C">
            <w:pPr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8D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Student potrafi posługiwać się językiem obcym na poziomie B2 Europejskiego Systemu Opisu Kształcenia Językowego, w tym języku posługuje się terminologią właściwą dla kierunku administracja (język prawno-ekonomiczny).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8E">
            <w:pPr>
              <w:numPr>
                <w:ilvl w:val="0"/>
                <w:numId w:val="92"/>
              </w:numPr>
              <w:spacing w:line="240" w:lineRule="auto"/>
              <w:ind w:left="358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Język obcy</w:t>
            </w:r>
          </w:p>
          <w:p w:rsidR="00000000" w:rsidDel="00000000" w:rsidP="00000000" w:rsidRDefault="00000000" w:rsidRPr="00000000" w14:paraId="0000028F">
            <w:pPr>
              <w:numPr>
                <w:ilvl w:val="0"/>
                <w:numId w:val="92"/>
              </w:numPr>
              <w:spacing w:line="240" w:lineRule="auto"/>
              <w:ind w:left="358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Administracja w przestrzeni cyfrowej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290">
            <w:pPr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 _U05</w:t>
            </w:r>
          </w:p>
          <w:p w:rsidR="00000000" w:rsidDel="00000000" w:rsidP="00000000" w:rsidRDefault="00000000" w:rsidRPr="00000000" w14:paraId="00000291">
            <w:pPr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92">
            <w:pPr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93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94">
            <w:pPr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95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Student potrafi komunikować się z otoczeniem z użyciem specjalistycznej terminologii, brać udział w debacie – stosując terminologię z zakresu administracji publicznej oraz siatkę pojęciową prawa administracyjnego.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96">
            <w:pPr>
              <w:numPr>
                <w:ilvl w:val="0"/>
                <w:numId w:val="73"/>
              </w:numPr>
              <w:spacing w:line="240" w:lineRule="auto"/>
              <w:ind w:left="358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Warsztaty poprawności językowej w pismach urzędowych</w:t>
            </w:r>
          </w:p>
          <w:p w:rsidR="00000000" w:rsidDel="00000000" w:rsidP="00000000" w:rsidRDefault="00000000" w:rsidRPr="00000000" w14:paraId="00000297">
            <w:pPr>
              <w:numPr>
                <w:ilvl w:val="0"/>
                <w:numId w:val="73"/>
              </w:numPr>
              <w:spacing w:line="240" w:lineRule="auto"/>
              <w:ind w:left="358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Podstawy psychologii</w:t>
            </w:r>
          </w:p>
          <w:p w:rsidR="00000000" w:rsidDel="00000000" w:rsidP="00000000" w:rsidRDefault="00000000" w:rsidRPr="00000000" w14:paraId="00000298">
            <w:pPr>
              <w:numPr>
                <w:ilvl w:val="0"/>
                <w:numId w:val="73"/>
              </w:numPr>
              <w:spacing w:line="240" w:lineRule="auto"/>
              <w:ind w:left="358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Alternatywne metody rozwiązywania sporów</w:t>
            </w:r>
          </w:p>
          <w:p w:rsidR="00000000" w:rsidDel="00000000" w:rsidP="00000000" w:rsidRDefault="00000000" w:rsidRPr="00000000" w14:paraId="00000299">
            <w:pPr>
              <w:numPr>
                <w:ilvl w:val="0"/>
                <w:numId w:val="73"/>
              </w:numPr>
              <w:spacing w:line="240" w:lineRule="auto"/>
              <w:ind w:left="358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Metody i techniki pracy menedżera</w:t>
            </w:r>
          </w:p>
          <w:p w:rsidR="00000000" w:rsidDel="00000000" w:rsidP="00000000" w:rsidRDefault="00000000" w:rsidRPr="00000000" w14:paraId="0000029A">
            <w:pPr>
              <w:numPr>
                <w:ilvl w:val="0"/>
                <w:numId w:val="73"/>
              </w:numPr>
              <w:spacing w:line="240" w:lineRule="auto"/>
              <w:ind w:left="358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Etyka służb publicznych</w:t>
            </w:r>
          </w:p>
          <w:p w:rsidR="00000000" w:rsidDel="00000000" w:rsidP="00000000" w:rsidRDefault="00000000" w:rsidRPr="00000000" w14:paraId="0000029B">
            <w:pPr>
              <w:numPr>
                <w:ilvl w:val="0"/>
                <w:numId w:val="73"/>
              </w:numPr>
              <w:spacing w:line="240" w:lineRule="auto"/>
              <w:ind w:left="358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Social media w nowoczesnej administracji</w:t>
            </w:r>
          </w:p>
          <w:p w:rsidR="00000000" w:rsidDel="00000000" w:rsidP="00000000" w:rsidRDefault="00000000" w:rsidRPr="00000000" w14:paraId="0000029C">
            <w:pPr>
              <w:numPr>
                <w:ilvl w:val="0"/>
                <w:numId w:val="73"/>
              </w:numPr>
              <w:spacing w:line="240" w:lineRule="auto"/>
              <w:ind w:left="358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PR i budowanie relacji z mediami</w:t>
            </w:r>
          </w:p>
        </w:tc>
      </w:tr>
      <w:tr>
        <w:trPr>
          <w:cantSplit w:val="0"/>
          <w:trHeight w:val="140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29D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9E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9F">
            <w:pPr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K1ZA_U06</w:t>
            </w:r>
          </w:p>
          <w:p w:rsidR="00000000" w:rsidDel="00000000" w:rsidP="00000000" w:rsidRDefault="00000000" w:rsidRPr="00000000" w14:paraId="000002A0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A1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A2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Student potrafi wykorzystywać posiadaną wiedzę i stosuje konstrukcje właściwe prawu finansowemu w praktyce.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A3">
            <w:pPr>
              <w:numPr>
                <w:ilvl w:val="0"/>
                <w:numId w:val="75"/>
              </w:numPr>
              <w:spacing w:line="240" w:lineRule="auto"/>
              <w:ind w:left="358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Kontrola i audyt w administracji</w:t>
            </w:r>
          </w:p>
          <w:p w:rsidR="00000000" w:rsidDel="00000000" w:rsidP="00000000" w:rsidRDefault="00000000" w:rsidRPr="00000000" w14:paraId="000002A4">
            <w:pPr>
              <w:numPr>
                <w:ilvl w:val="0"/>
                <w:numId w:val="75"/>
              </w:numPr>
              <w:spacing w:line="240" w:lineRule="auto"/>
              <w:ind w:left="358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Zamówienia publiczne </w:t>
            </w:r>
          </w:p>
          <w:p w:rsidR="00000000" w:rsidDel="00000000" w:rsidP="00000000" w:rsidRDefault="00000000" w:rsidRPr="00000000" w14:paraId="000002A5">
            <w:pPr>
              <w:numPr>
                <w:ilvl w:val="0"/>
                <w:numId w:val="75"/>
              </w:numPr>
              <w:spacing w:line="240" w:lineRule="auto"/>
              <w:ind w:left="358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Zarządzanie finansami w administracji </w:t>
            </w:r>
          </w:p>
        </w:tc>
      </w:tr>
      <w:tr>
        <w:trPr>
          <w:cantSplit w:val="0"/>
          <w:trHeight w:val="140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2A6">
            <w:pPr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 _U07</w:t>
            </w:r>
          </w:p>
          <w:p w:rsidR="00000000" w:rsidDel="00000000" w:rsidP="00000000" w:rsidRDefault="00000000" w:rsidRPr="00000000" w14:paraId="000002A7">
            <w:pPr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A8">
            <w:pPr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A9">
            <w:pPr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AA">
            <w:pPr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AB">
            <w:pPr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AC">
            <w:pPr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AD">
            <w:pPr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AE">
            <w:pPr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AF">
            <w:pPr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B0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Student potrafi wykorzystywać posiadaną wiedzę z zakresu ekonomii, organizacji i zarządzania w praktyce funkcjonowania administracji publicznej.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B1">
            <w:pPr>
              <w:numPr>
                <w:ilvl w:val="0"/>
                <w:numId w:val="77"/>
              </w:numPr>
              <w:spacing w:line="240" w:lineRule="auto"/>
              <w:ind w:left="358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Kontrola i audyt w administracji</w:t>
            </w:r>
          </w:p>
          <w:p w:rsidR="00000000" w:rsidDel="00000000" w:rsidP="00000000" w:rsidRDefault="00000000" w:rsidRPr="00000000" w14:paraId="000002B2">
            <w:pPr>
              <w:numPr>
                <w:ilvl w:val="0"/>
                <w:numId w:val="77"/>
              </w:numPr>
              <w:spacing w:line="240" w:lineRule="auto"/>
              <w:ind w:left="358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Prawo pracy i ubezpieczeń społecznych</w:t>
            </w:r>
          </w:p>
          <w:p w:rsidR="00000000" w:rsidDel="00000000" w:rsidP="00000000" w:rsidRDefault="00000000" w:rsidRPr="00000000" w14:paraId="000002B3">
            <w:pPr>
              <w:numPr>
                <w:ilvl w:val="0"/>
                <w:numId w:val="77"/>
              </w:numPr>
              <w:spacing w:line="240" w:lineRule="auto"/>
              <w:ind w:left="358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Podstawy ekonomii </w:t>
            </w:r>
          </w:p>
          <w:p w:rsidR="00000000" w:rsidDel="00000000" w:rsidP="00000000" w:rsidRDefault="00000000" w:rsidRPr="00000000" w14:paraId="000002B4">
            <w:pPr>
              <w:numPr>
                <w:ilvl w:val="0"/>
                <w:numId w:val="77"/>
              </w:numPr>
              <w:spacing w:line="240" w:lineRule="auto"/>
              <w:ind w:left="358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Nauka organizacji i zarządzania</w:t>
            </w:r>
          </w:p>
          <w:p w:rsidR="00000000" w:rsidDel="00000000" w:rsidP="00000000" w:rsidRDefault="00000000" w:rsidRPr="00000000" w14:paraId="000002B5">
            <w:pPr>
              <w:numPr>
                <w:ilvl w:val="0"/>
                <w:numId w:val="77"/>
              </w:numPr>
              <w:spacing w:line="240" w:lineRule="auto"/>
              <w:ind w:left="358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Zarządzanie publiczne</w:t>
            </w:r>
          </w:p>
          <w:p w:rsidR="00000000" w:rsidDel="00000000" w:rsidP="00000000" w:rsidRDefault="00000000" w:rsidRPr="00000000" w14:paraId="000002B6">
            <w:pPr>
              <w:numPr>
                <w:ilvl w:val="0"/>
                <w:numId w:val="77"/>
              </w:numPr>
              <w:spacing w:line="240" w:lineRule="auto"/>
              <w:ind w:left="358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Strategiczne planowanie rozwoju</w:t>
            </w:r>
          </w:p>
          <w:p w:rsidR="00000000" w:rsidDel="00000000" w:rsidP="00000000" w:rsidRDefault="00000000" w:rsidRPr="00000000" w14:paraId="000002B7">
            <w:pPr>
              <w:numPr>
                <w:ilvl w:val="0"/>
                <w:numId w:val="77"/>
              </w:numPr>
              <w:spacing w:line="240" w:lineRule="auto"/>
              <w:ind w:left="358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Gospodarka komunalna przyszłości</w:t>
            </w:r>
          </w:p>
          <w:p w:rsidR="00000000" w:rsidDel="00000000" w:rsidP="00000000" w:rsidRDefault="00000000" w:rsidRPr="00000000" w14:paraId="000002B8">
            <w:pPr>
              <w:numPr>
                <w:ilvl w:val="0"/>
                <w:numId w:val="77"/>
              </w:numPr>
              <w:spacing w:line="240" w:lineRule="auto"/>
              <w:ind w:left="358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Metody i techniki pracy menedżera</w:t>
            </w:r>
          </w:p>
          <w:p w:rsidR="00000000" w:rsidDel="00000000" w:rsidP="00000000" w:rsidRDefault="00000000" w:rsidRPr="00000000" w14:paraId="000002B9">
            <w:pPr>
              <w:numPr>
                <w:ilvl w:val="0"/>
                <w:numId w:val="77"/>
              </w:numPr>
              <w:spacing w:line="240" w:lineRule="auto"/>
              <w:ind w:left="358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Zarządzanie zasobami ludzkimi </w:t>
            </w:r>
          </w:p>
          <w:p w:rsidR="00000000" w:rsidDel="00000000" w:rsidP="00000000" w:rsidRDefault="00000000" w:rsidRPr="00000000" w14:paraId="000002BA">
            <w:pPr>
              <w:numPr>
                <w:ilvl w:val="0"/>
                <w:numId w:val="77"/>
              </w:numPr>
              <w:spacing w:line="240" w:lineRule="auto"/>
              <w:ind w:left="358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Zarządzanie finansami w administracji</w:t>
            </w:r>
          </w:p>
          <w:p w:rsidR="00000000" w:rsidDel="00000000" w:rsidP="00000000" w:rsidRDefault="00000000" w:rsidRPr="00000000" w14:paraId="000002BB">
            <w:pPr>
              <w:numPr>
                <w:ilvl w:val="0"/>
                <w:numId w:val="77"/>
              </w:numPr>
              <w:spacing w:line="240" w:lineRule="auto"/>
              <w:ind w:left="358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Zamówienia publiczne </w:t>
            </w:r>
          </w:p>
          <w:p w:rsidR="00000000" w:rsidDel="00000000" w:rsidP="00000000" w:rsidRDefault="00000000" w:rsidRPr="00000000" w14:paraId="000002BC">
            <w:pPr>
              <w:numPr>
                <w:ilvl w:val="0"/>
                <w:numId w:val="77"/>
              </w:numPr>
              <w:spacing w:line="240" w:lineRule="auto"/>
              <w:ind w:left="358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Partnerstwo publiczno – prywatne i koncesje</w:t>
            </w:r>
          </w:p>
          <w:p w:rsidR="00000000" w:rsidDel="00000000" w:rsidP="00000000" w:rsidRDefault="00000000" w:rsidRPr="00000000" w14:paraId="000002BD">
            <w:pPr>
              <w:numPr>
                <w:ilvl w:val="0"/>
                <w:numId w:val="77"/>
              </w:numPr>
              <w:spacing w:line="240" w:lineRule="auto"/>
              <w:ind w:left="358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Zarządzanie projektami</w:t>
            </w:r>
          </w:p>
          <w:p w:rsidR="00000000" w:rsidDel="00000000" w:rsidP="00000000" w:rsidRDefault="00000000" w:rsidRPr="00000000" w14:paraId="000002BE">
            <w:pPr>
              <w:numPr>
                <w:ilvl w:val="0"/>
                <w:numId w:val="77"/>
              </w:numPr>
              <w:spacing w:line="240" w:lineRule="auto"/>
              <w:ind w:left="358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Współpraca organów administracji w sytuacjach kryzysowych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2BF">
            <w:pPr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K1A_U08</w:t>
            </w:r>
          </w:p>
          <w:p w:rsidR="00000000" w:rsidDel="00000000" w:rsidP="00000000" w:rsidRDefault="00000000" w:rsidRPr="00000000" w14:paraId="000002C0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C1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C2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C3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C4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C5">
            <w:pPr>
              <w:spacing w:line="240" w:lineRule="auto"/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Student potrafi planować i organizować pracę indywidualną oraz w zespole, współdziałać z innymi osobami w ramach prac zespołowych (także o charakterze interdyscyplinarny), tworzyć organizacje, stosuje metody i techniki zarządzania organizacjami oraz rozwiązuje konflikty, jakie mogą wystąpić w organizacjach.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C6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C7">
            <w:pPr>
              <w:numPr>
                <w:ilvl w:val="0"/>
                <w:numId w:val="79"/>
              </w:numPr>
              <w:spacing w:line="240" w:lineRule="auto"/>
              <w:ind w:left="358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Podstawy psychologii</w:t>
            </w:r>
          </w:p>
          <w:p w:rsidR="00000000" w:rsidDel="00000000" w:rsidP="00000000" w:rsidRDefault="00000000" w:rsidRPr="00000000" w14:paraId="000002C8">
            <w:pPr>
              <w:numPr>
                <w:ilvl w:val="0"/>
                <w:numId w:val="79"/>
              </w:numPr>
              <w:spacing w:line="240" w:lineRule="auto"/>
              <w:ind w:left="358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Wprowadzenie do praktyki zawodowej </w:t>
            </w:r>
          </w:p>
          <w:p w:rsidR="00000000" w:rsidDel="00000000" w:rsidP="00000000" w:rsidRDefault="00000000" w:rsidRPr="00000000" w14:paraId="000002C9">
            <w:pPr>
              <w:numPr>
                <w:ilvl w:val="0"/>
                <w:numId w:val="79"/>
              </w:numPr>
              <w:spacing w:line="240" w:lineRule="auto"/>
              <w:ind w:left="358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Język obcy</w:t>
            </w:r>
          </w:p>
          <w:p w:rsidR="00000000" w:rsidDel="00000000" w:rsidP="00000000" w:rsidRDefault="00000000" w:rsidRPr="00000000" w14:paraId="000002CA">
            <w:pPr>
              <w:numPr>
                <w:ilvl w:val="0"/>
                <w:numId w:val="79"/>
              </w:numPr>
              <w:spacing w:line="240" w:lineRule="auto"/>
              <w:ind w:left="358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Seminarium dyplomowe</w:t>
            </w:r>
          </w:p>
          <w:p w:rsidR="00000000" w:rsidDel="00000000" w:rsidP="00000000" w:rsidRDefault="00000000" w:rsidRPr="00000000" w14:paraId="000002CB">
            <w:pPr>
              <w:numPr>
                <w:ilvl w:val="0"/>
                <w:numId w:val="79"/>
              </w:numPr>
              <w:spacing w:line="240" w:lineRule="auto"/>
              <w:ind w:left="358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Ochrona własności intelektualnej</w:t>
            </w:r>
          </w:p>
          <w:p w:rsidR="00000000" w:rsidDel="00000000" w:rsidP="00000000" w:rsidRDefault="00000000" w:rsidRPr="00000000" w14:paraId="000002CC">
            <w:pPr>
              <w:numPr>
                <w:ilvl w:val="0"/>
                <w:numId w:val="79"/>
              </w:numPr>
              <w:spacing w:line="240" w:lineRule="auto"/>
              <w:ind w:left="358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Techniki pracy biurowej oraz obieg dokumentacji i jej archiwizacja</w:t>
            </w:r>
          </w:p>
          <w:p w:rsidR="00000000" w:rsidDel="00000000" w:rsidP="00000000" w:rsidRDefault="00000000" w:rsidRPr="00000000" w14:paraId="000002CD">
            <w:pPr>
              <w:numPr>
                <w:ilvl w:val="0"/>
                <w:numId w:val="79"/>
              </w:numPr>
              <w:spacing w:line="240" w:lineRule="auto"/>
              <w:ind w:left="358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Zamówienia publiczne</w:t>
            </w:r>
          </w:p>
          <w:p w:rsidR="00000000" w:rsidDel="00000000" w:rsidP="00000000" w:rsidRDefault="00000000" w:rsidRPr="00000000" w14:paraId="000002CE">
            <w:pPr>
              <w:numPr>
                <w:ilvl w:val="0"/>
                <w:numId w:val="79"/>
              </w:numPr>
              <w:spacing w:line="240" w:lineRule="auto"/>
              <w:ind w:left="358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Praktyka zawodowa</w:t>
            </w:r>
          </w:p>
        </w:tc>
      </w:tr>
      <w:tr>
        <w:trPr>
          <w:cantSplit w:val="0"/>
          <w:trHeight w:val="76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2CF">
            <w:pPr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 _U09</w:t>
            </w:r>
          </w:p>
          <w:p w:rsidR="00000000" w:rsidDel="00000000" w:rsidP="00000000" w:rsidRDefault="00000000" w:rsidRPr="00000000" w14:paraId="000002D0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D1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D2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D3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D4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D5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D6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Student potrafi dokonać samodzielnie podstawowych czynności prawnych, w oparciu o wiedzę z zakresu prawa cywilnego, w tym z zakresu ochrony własności intelektualnej i przemysłowej oraz stosuje w tym celu właściwe metody i narzędzia, w tym z wykorzystaniem zaawansowanych technik informacyjnych.</w:t>
            </w:r>
          </w:p>
          <w:p w:rsidR="00000000" w:rsidDel="00000000" w:rsidP="00000000" w:rsidRDefault="00000000" w:rsidRPr="00000000" w14:paraId="000002D7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D8">
            <w:pPr>
              <w:numPr>
                <w:ilvl w:val="0"/>
                <w:numId w:val="81"/>
              </w:numPr>
              <w:spacing w:line="240" w:lineRule="auto"/>
              <w:ind w:left="358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Tworzenie i stosowanie prawa </w:t>
            </w:r>
          </w:p>
          <w:p w:rsidR="00000000" w:rsidDel="00000000" w:rsidP="00000000" w:rsidRDefault="00000000" w:rsidRPr="00000000" w14:paraId="000002D9">
            <w:pPr>
              <w:numPr>
                <w:ilvl w:val="0"/>
                <w:numId w:val="81"/>
              </w:numPr>
              <w:spacing w:line="240" w:lineRule="auto"/>
              <w:ind w:left="358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Prawo pracy i ubezpieczeń społecznych</w:t>
            </w:r>
          </w:p>
          <w:p w:rsidR="00000000" w:rsidDel="00000000" w:rsidP="00000000" w:rsidRDefault="00000000" w:rsidRPr="00000000" w14:paraId="000002DA">
            <w:pPr>
              <w:numPr>
                <w:ilvl w:val="0"/>
                <w:numId w:val="81"/>
              </w:numPr>
              <w:spacing w:line="240" w:lineRule="auto"/>
              <w:ind w:left="358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Podstawy prawa cywilnego w administracji</w:t>
            </w:r>
          </w:p>
          <w:p w:rsidR="00000000" w:rsidDel="00000000" w:rsidP="00000000" w:rsidRDefault="00000000" w:rsidRPr="00000000" w14:paraId="000002DB">
            <w:pPr>
              <w:numPr>
                <w:ilvl w:val="0"/>
                <w:numId w:val="81"/>
              </w:numPr>
              <w:spacing w:line="240" w:lineRule="auto"/>
              <w:ind w:left="358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Seminarium dyplomowe</w:t>
            </w:r>
          </w:p>
          <w:p w:rsidR="00000000" w:rsidDel="00000000" w:rsidP="00000000" w:rsidRDefault="00000000" w:rsidRPr="00000000" w14:paraId="000002DC">
            <w:pPr>
              <w:numPr>
                <w:ilvl w:val="0"/>
                <w:numId w:val="81"/>
              </w:numPr>
              <w:spacing w:line="240" w:lineRule="auto"/>
              <w:ind w:left="358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Ochrona własności intelektualnej</w:t>
            </w:r>
          </w:p>
          <w:p w:rsidR="00000000" w:rsidDel="00000000" w:rsidP="00000000" w:rsidRDefault="00000000" w:rsidRPr="00000000" w14:paraId="000002DD">
            <w:pPr>
              <w:numPr>
                <w:ilvl w:val="0"/>
                <w:numId w:val="81"/>
              </w:numPr>
              <w:spacing w:line="240" w:lineRule="auto"/>
              <w:ind w:left="358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Publiczne prawo gospodarcze</w:t>
            </w:r>
          </w:p>
          <w:p w:rsidR="00000000" w:rsidDel="00000000" w:rsidP="00000000" w:rsidRDefault="00000000" w:rsidRPr="00000000" w14:paraId="000002DE">
            <w:pPr>
              <w:numPr>
                <w:ilvl w:val="0"/>
                <w:numId w:val="81"/>
              </w:numPr>
              <w:spacing w:line="240" w:lineRule="auto"/>
              <w:ind w:left="358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Zamówienia publiczne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2DF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2E0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E1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E2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E3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E4">
            <w:pPr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 _U10</w:t>
            </w:r>
          </w:p>
          <w:p w:rsidR="00000000" w:rsidDel="00000000" w:rsidP="00000000" w:rsidRDefault="00000000" w:rsidRPr="00000000" w14:paraId="000002E5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E6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E7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E8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E9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EA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Student potrafi wykorzystywać posiadaną wiedzę by formułować i rozwiązywać złożone problemy, w określonej procedurze administracyjnej.</w:t>
            </w:r>
          </w:p>
          <w:p w:rsidR="00000000" w:rsidDel="00000000" w:rsidP="00000000" w:rsidRDefault="00000000" w:rsidRPr="00000000" w14:paraId="000002EB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EC">
            <w:pPr>
              <w:numPr>
                <w:ilvl w:val="0"/>
                <w:numId w:val="83"/>
              </w:numPr>
              <w:spacing w:line="240" w:lineRule="auto"/>
              <w:ind w:left="358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Nauka administracji</w:t>
            </w:r>
          </w:p>
          <w:p w:rsidR="00000000" w:rsidDel="00000000" w:rsidP="00000000" w:rsidRDefault="00000000" w:rsidRPr="00000000" w14:paraId="000002ED">
            <w:pPr>
              <w:numPr>
                <w:ilvl w:val="0"/>
                <w:numId w:val="83"/>
              </w:numPr>
              <w:spacing w:line="240" w:lineRule="auto"/>
              <w:ind w:left="358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Postępowanie administracyjne i sądowoadministracyjne</w:t>
            </w:r>
          </w:p>
          <w:p w:rsidR="00000000" w:rsidDel="00000000" w:rsidP="00000000" w:rsidRDefault="00000000" w:rsidRPr="00000000" w14:paraId="000002EE">
            <w:pPr>
              <w:numPr>
                <w:ilvl w:val="0"/>
                <w:numId w:val="83"/>
              </w:numPr>
              <w:spacing w:line="240" w:lineRule="auto"/>
              <w:ind w:left="358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Zamówienia publiczne</w:t>
            </w:r>
          </w:p>
          <w:p w:rsidR="00000000" w:rsidDel="00000000" w:rsidP="00000000" w:rsidRDefault="00000000" w:rsidRPr="00000000" w14:paraId="000002EF">
            <w:pPr>
              <w:numPr>
                <w:ilvl w:val="0"/>
                <w:numId w:val="83"/>
              </w:numPr>
              <w:spacing w:line="240" w:lineRule="auto"/>
              <w:ind w:left="358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Alternatywne metody rozwiązywania sporów</w:t>
            </w:r>
          </w:p>
          <w:p w:rsidR="00000000" w:rsidDel="00000000" w:rsidP="00000000" w:rsidRDefault="00000000" w:rsidRPr="00000000" w14:paraId="000002F0">
            <w:pPr>
              <w:numPr>
                <w:ilvl w:val="0"/>
                <w:numId w:val="83"/>
              </w:numPr>
              <w:spacing w:line="240" w:lineRule="auto"/>
              <w:ind w:left="358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Metody i techniki pracy menedżera</w:t>
            </w:r>
          </w:p>
          <w:p w:rsidR="00000000" w:rsidDel="00000000" w:rsidP="00000000" w:rsidRDefault="00000000" w:rsidRPr="00000000" w14:paraId="000002F1">
            <w:pPr>
              <w:numPr>
                <w:ilvl w:val="0"/>
                <w:numId w:val="83"/>
              </w:numPr>
              <w:spacing w:line="240" w:lineRule="auto"/>
              <w:ind w:left="358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Polityka społeczna</w:t>
            </w:r>
          </w:p>
          <w:p w:rsidR="00000000" w:rsidDel="00000000" w:rsidP="00000000" w:rsidRDefault="00000000" w:rsidRPr="00000000" w14:paraId="000002F2">
            <w:pPr>
              <w:numPr>
                <w:ilvl w:val="0"/>
                <w:numId w:val="83"/>
              </w:numPr>
              <w:spacing w:line="240" w:lineRule="auto"/>
              <w:ind w:left="358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Partnerstwo publiczno – prywatne i koncesje</w:t>
            </w:r>
          </w:p>
          <w:p w:rsidR="00000000" w:rsidDel="00000000" w:rsidP="00000000" w:rsidRDefault="00000000" w:rsidRPr="00000000" w14:paraId="000002F3">
            <w:pPr>
              <w:numPr>
                <w:ilvl w:val="0"/>
                <w:numId w:val="83"/>
              </w:numPr>
              <w:spacing w:line="240" w:lineRule="auto"/>
              <w:ind w:left="358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Zarządzanie projektami</w:t>
            </w:r>
          </w:p>
          <w:p w:rsidR="00000000" w:rsidDel="00000000" w:rsidP="00000000" w:rsidRDefault="00000000" w:rsidRPr="00000000" w14:paraId="000002F4">
            <w:pPr>
              <w:numPr>
                <w:ilvl w:val="0"/>
                <w:numId w:val="83"/>
              </w:numPr>
              <w:spacing w:line="240" w:lineRule="auto"/>
              <w:ind w:left="358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Zarządzanie publiczne</w:t>
            </w:r>
          </w:p>
          <w:p w:rsidR="00000000" w:rsidDel="00000000" w:rsidP="00000000" w:rsidRDefault="00000000" w:rsidRPr="00000000" w14:paraId="000002F5">
            <w:pPr>
              <w:numPr>
                <w:ilvl w:val="0"/>
                <w:numId w:val="83"/>
              </w:numPr>
              <w:spacing w:line="240" w:lineRule="auto"/>
              <w:ind w:left="358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Strategiczne planowanie rozwoju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2F6">
            <w:pPr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K1A_U11</w:t>
            </w:r>
          </w:p>
          <w:p w:rsidR="00000000" w:rsidDel="00000000" w:rsidP="00000000" w:rsidRDefault="00000000" w:rsidRPr="00000000" w14:paraId="000002F7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2F8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F9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FA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FB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Student potrafi komunikować się z otoczeniem z użyciem specjalistycznej terminologii, brać samodzielny udział w postępowaniu administracyjnym oraz tworzyć dokumenty związane z tym postępowaniem.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FC">
            <w:pPr>
              <w:numPr>
                <w:ilvl w:val="0"/>
                <w:numId w:val="27"/>
              </w:numPr>
              <w:spacing w:line="240" w:lineRule="auto"/>
              <w:ind w:left="358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Prawo konkurencji i konsumentów</w:t>
            </w:r>
          </w:p>
          <w:p w:rsidR="00000000" w:rsidDel="00000000" w:rsidP="00000000" w:rsidRDefault="00000000" w:rsidRPr="00000000" w14:paraId="000002FD">
            <w:pPr>
              <w:numPr>
                <w:ilvl w:val="0"/>
                <w:numId w:val="27"/>
              </w:numPr>
              <w:spacing w:line="240" w:lineRule="auto"/>
              <w:ind w:left="358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Dostęp do informacji publicznej i ochrona danych osobowych</w:t>
            </w:r>
          </w:p>
          <w:p w:rsidR="00000000" w:rsidDel="00000000" w:rsidP="00000000" w:rsidRDefault="00000000" w:rsidRPr="00000000" w14:paraId="000002FE">
            <w:pPr>
              <w:numPr>
                <w:ilvl w:val="0"/>
                <w:numId w:val="27"/>
              </w:numPr>
              <w:spacing w:line="240" w:lineRule="auto"/>
              <w:ind w:left="358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Partnerstwo publiczno – prywatne i koncesje</w:t>
            </w:r>
          </w:p>
          <w:p w:rsidR="00000000" w:rsidDel="00000000" w:rsidP="00000000" w:rsidRDefault="00000000" w:rsidRPr="00000000" w14:paraId="000002FF">
            <w:pPr>
              <w:numPr>
                <w:ilvl w:val="0"/>
                <w:numId w:val="27"/>
              </w:numPr>
              <w:spacing w:line="240" w:lineRule="auto"/>
              <w:ind w:left="358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Zarządzanie publiczne</w:t>
            </w:r>
          </w:p>
          <w:p w:rsidR="00000000" w:rsidDel="00000000" w:rsidP="00000000" w:rsidRDefault="00000000" w:rsidRPr="00000000" w14:paraId="00000300">
            <w:pPr>
              <w:numPr>
                <w:ilvl w:val="0"/>
                <w:numId w:val="27"/>
              </w:numPr>
              <w:spacing w:line="240" w:lineRule="auto"/>
              <w:ind w:left="358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Strategiczne planowanie rozwoju</w:t>
            </w:r>
          </w:p>
          <w:p w:rsidR="00000000" w:rsidDel="00000000" w:rsidP="00000000" w:rsidRDefault="00000000" w:rsidRPr="00000000" w14:paraId="00000301">
            <w:pPr>
              <w:numPr>
                <w:ilvl w:val="0"/>
                <w:numId w:val="27"/>
              </w:numPr>
              <w:spacing w:line="240" w:lineRule="auto"/>
              <w:ind w:left="358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Zamówienia publiczne </w:t>
            </w:r>
          </w:p>
          <w:p w:rsidR="00000000" w:rsidDel="00000000" w:rsidP="00000000" w:rsidRDefault="00000000" w:rsidRPr="00000000" w14:paraId="00000302">
            <w:pPr>
              <w:numPr>
                <w:ilvl w:val="0"/>
                <w:numId w:val="27"/>
              </w:numPr>
              <w:spacing w:line="240" w:lineRule="auto"/>
              <w:ind w:left="358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Warsztaty poprawności językowej w pismach urzędowych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303">
            <w:pPr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04">
            <w:pPr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K1A_U12</w:t>
            </w:r>
          </w:p>
          <w:p w:rsidR="00000000" w:rsidDel="00000000" w:rsidP="00000000" w:rsidRDefault="00000000" w:rsidRPr="00000000" w14:paraId="00000305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06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07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08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09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0A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0B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Student potrafi samodzielnie planować i realizować własne uczenie się przez całe życie, by przy użyciu uaktualnianej wiedzy wykonać proste badania statystyczne w formie graficznej czy opisowej oraz analizować wyniki badań statystycznych łącznie z opisem własnych wniosków, w tym przygotowuje i prowadza badania sondażowe wypływające z praktyki społecznej oraz dokonuje podstawową analizę wydarzeń w Polsce i na świecie.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0C">
            <w:pPr>
              <w:numPr>
                <w:ilvl w:val="0"/>
                <w:numId w:val="28"/>
              </w:numPr>
              <w:spacing w:line="240" w:lineRule="auto"/>
              <w:ind w:left="358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Najnowsza Historia Polski</w:t>
            </w:r>
          </w:p>
          <w:p w:rsidR="00000000" w:rsidDel="00000000" w:rsidP="00000000" w:rsidRDefault="00000000" w:rsidRPr="00000000" w14:paraId="0000030D">
            <w:pPr>
              <w:numPr>
                <w:ilvl w:val="0"/>
                <w:numId w:val="28"/>
              </w:numPr>
              <w:spacing w:line="240" w:lineRule="auto"/>
              <w:ind w:left="358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Etyka służb publicznych</w:t>
            </w:r>
          </w:p>
          <w:p w:rsidR="00000000" w:rsidDel="00000000" w:rsidP="00000000" w:rsidRDefault="00000000" w:rsidRPr="00000000" w14:paraId="0000030E">
            <w:pPr>
              <w:numPr>
                <w:ilvl w:val="0"/>
                <w:numId w:val="28"/>
              </w:numPr>
              <w:spacing w:line="240" w:lineRule="auto"/>
              <w:ind w:left="358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Wprowadzenie do praktyki zawodowej </w:t>
            </w:r>
          </w:p>
          <w:p w:rsidR="00000000" w:rsidDel="00000000" w:rsidP="00000000" w:rsidRDefault="00000000" w:rsidRPr="00000000" w14:paraId="0000030F">
            <w:pPr>
              <w:numPr>
                <w:ilvl w:val="0"/>
                <w:numId w:val="28"/>
              </w:numPr>
              <w:spacing w:line="240" w:lineRule="auto"/>
              <w:ind w:left="358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Język obcy</w:t>
            </w:r>
          </w:p>
          <w:p w:rsidR="00000000" w:rsidDel="00000000" w:rsidP="00000000" w:rsidRDefault="00000000" w:rsidRPr="00000000" w14:paraId="00000310">
            <w:pPr>
              <w:numPr>
                <w:ilvl w:val="0"/>
                <w:numId w:val="28"/>
              </w:numPr>
              <w:spacing w:line="240" w:lineRule="auto"/>
              <w:ind w:left="358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Seminarium dyplomowe</w:t>
            </w:r>
          </w:p>
          <w:p w:rsidR="00000000" w:rsidDel="00000000" w:rsidP="00000000" w:rsidRDefault="00000000" w:rsidRPr="00000000" w14:paraId="00000311">
            <w:pPr>
              <w:numPr>
                <w:ilvl w:val="0"/>
                <w:numId w:val="28"/>
              </w:numPr>
              <w:spacing w:line="240" w:lineRule="auto"/>
              <w:ind w:left="358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Ochrona własności intelektualnej</w:t>
            </w:r>
          </w:p>
          <w:p w:rsidR="00000000" w:rsidDel="00000000" w:rsidP="00000000" w:rsidRDefault="00000000" w:rsidRPr="00000000" w14:paraId="00000312">
            <w:pPr>
              <w:numPr>
                <w:ilvl w:val="0"/>
                <w:numId w:val="28"/>
              </w:numPr>
              <w:spacing w:line="240" w:lineRule="auto"/>
              <w:ind w:left="358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Podstawy psychologii</w:t>
            </w:r>
          </w:p>
          <w:p w:rsidR="00000000" w:rsidDel="00000000" w:rsidP="00000000" w:rsidRDefault="00000000" w:rsidRPr="00000000" w14:paraId="00000313">
            <w:pPr>
              <w:numPr>
                <w:ilvl w:val="0"/>
                <w:numId w:val="28"/>
              </w:numPr>
              <w:spacing w:line="240" w:lineRule="auto"/>
              <w:ind w:left="358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Podstawy metodologii badań w naukach społecznych</w:t>
            </w:r>
          </w:p>
          <w:p w:rsidR="00000000" w:rsidDel="00000000" w:rsidP="00000000" w:rsidRDefault="00000000" w:rsidRPr="00000000" w14:paraId="00000314">
            <w:pPr>
              <w:numPr>
                <w:ilvl w:val="0"/>
                <w:numId w:val="28"/>
              </w:numPr>
              <w:spacing w:line="240" w:lineRule="auto"/>
              <w:ind w:left="358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Techniki pracy biurowej oraz obieg dokumentacji i jej archiwizacja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315">
            <w:pPr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K1A_U13</w:t>
            </w:r>
          </w:p>
          <w:p w:rsidR="00000000" w:rsidDel="00000000" w:rsidP="00000000" w:rsidRDefault="00000000" w:rsidRPr="00000000" w14:paraId="00000316">
            <w:pPr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17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18">
            <w:pPr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19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1A">
            <w:pPr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1B">
            <w:pPr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1C">
            <w:pPr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1D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Student potrafi samodzielnie organizować pracę indywidualną oraz w zespole współdziałać z innymi osobami, stosując administracyjnoprawne i cywilnoprawne normatywne i praktyczne aspekty podejmowania i prowadzenia działalności gospodarczej w kraju oraz w kontaktach zagranicznych.</w:t>
            </w:r>
          </w:p>
          <w:p w:rsidR="00000000" w:rsidDel="00000000" w:rsidP="00000000" w:rsidRDefault="00000000" w:rsidRPr="00000000" w14:paraId="0000031E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1F">
            <w:pPr>
              <w:numPr>
                <w:ilvl w:val="0"/>
                <w:numId w:val="29"/>
              </w:numPr>
              <w:spacing w:line="240" w:lineRule="auto"/>
              <w:ind w:left="358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Język obcy</w:t>
            </w:r>
          </w:p>
          <w:p w:rsidR="00000000" w:rsidDel="00000000" w:rsidP="00000000" w:rsidRDefault="00000000" w:rsidRPr="00000000" w14:paraId="00000320">
            <w:pPr>
              <w:numPr>
                <w:ilvl w:val="0"/>
                <w:numId w:val="29"/>
              </w:numPr>
              <w:spacing w:line="240" w:lineRule="auto"/>
              <w:ind w:left="358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Seminarium dyplomowe</w:t>
            </w:r>
          </w:p>
          <w:p w:rsidR="00000000" w:rsidDel="00000000" w:rsidP="00000000" w:rsidRDefault="00000000" w:rsidRPr="00000000" w14:paraId="00000321">
            <w:pPr>
              <w:numPr>
                <w:ilvl w:val="0"/>
                <w:numId w:val="29"/>
              </w:numPr>
              <w:spacing w:line="240" w:lineRule="auto"/>
              <w:ind w:left="358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Ochrona własności intelektualnej</w:t>
            </w:r>
          </w:p>
          <w:p w:rsidR="00000000" w:rsidDel="00000000" w:rsidP="00000000" w:rsidRDefault="00000000" w:rsidRPr="00000000" w14:paraId="00000322">
            <w:pPr>
              <w:numPr>
                <w:ilvl w:val="0"/>
                <w:numId w:val="29"/>
              </w:numPr>
              <w:spacing w:line="240" w:lineRule="auto"/>
              <w:ind w:left="358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Podstawy psychologii</w:t>
            </w:r>
          </w:p>
          <w:p w:rsidR="00000000" w:rsidDel="00000000" w:rsidP="00000000" w:rsidRDefault="00000000" w:rsidRPr="00000000" w14:paraId="00000323">
            <w:pPr>
              <w:numPr>
                <w:ilvl w:val="0"/>
                <w:numId w:val="29"/>
              </w:numPr>
              <w:spacing w:line="240" w:lineRule="auto"/>
              <w:ind w:left="358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Zarządzanie publiczne</w:t>
            </w:r>
          </w:p>
          <w:p w:rsidR="00000000" w:rsidDel="00000000" w:rsidP="00000000" w:rsidRDefault="00000000" w:rsidRPr="00000000" w14:paraId="00000324">
            <w:pPr>
              <w:numPr>
                <w:ilvl w:val="0"/>
                <w:numId w:val="29"/>
              </w:numPr>
              <w:spacing w:line="240" w:lineRule="auto"/>
              <w:ind w:left="358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Strategiczne planowanie rozwoju</w:t>
            </w:r>
          </w:p>
          <w:p w:rsidR="00000000" w:rsidDel="00000000" w:rsidP="00000000" w:rsidRDefault="00000000" w:rsidRPr="00000000" w14:paraId="00000325">
            <w:pPr>
              <w:numPr>
                <w:ilvl w:val="0"/>
                <w:numId w:val="29"/>
              </w:numPr>
              <w:spacing w:line="240" w:lineRule="auto"/>
              <w:ind w:left="358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Alternatywne metody rozwiązywania sporów</w:t>
            </w:r>
          </w:p>
          <w:p w:rsidR="00000000" w:rsidDel="00000000" w:rsidP="00000000" w:rsidRDefault="00000000" w:rsidRPr="00000000" w14:paraId="00000326">
            <w:pPr>
              <w:numPr>
                <w:ilvl w:val="0"/>
                <w:numId w:val="29"/>
              </w:numPr>
              <w:spacing w:line="240" w:lineRule="auto"/>
              <w:ind w:left="358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Metody i techniki pracy menedżera</w:t>
            </w:r>
          </w:p>
          <w:p w:rsidR="00000000" w:rsidDel="00000000" w:rsidP="00000000" w:rsidRDefault="00000000" w:rsidRPr="00000000" w14:paraId="00000327">
            <w:pPr>
              <w:numPr>
                <w:ilvl w:val="0"/>
                <w:numId w:val="29"/>
              </w:numPr>
              <w:spacing w:line="240" w:lineRule="auto"/>
              <w:ind w:left="358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Zarządzanie zasobami ludzkimi </w:t>
            </w:r>
          </w:p>
          <w:p w:rsidR="00000000" w:rsidDel="00000000" w:rsidP="00000000" w:rsidRDefault="00000000" w:rsidRPr="00000000" w14:paraId="00000328">
            <w:pPr>
              <w:numPr>
                <w:ilvl w:val="0"/>
                <w:numId w:val="29"/>
              </w:numPr>
              <w:spacing w:line="240" w:lineRule="auto"/>
              <w:ind w:left="358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Zarządzanie finansami w administracji</w:t>
            </w:r>
          </w:p>
          <w:p w:rsidR="00000000" w:rsidDel="00000000" w:rsidP="00000000" w:rsidRDefault="00000000" w:rsidRPr="00000000" w14:paraId="00000329">
            <w:pPr>
              <w:numPr>
                <w:ilvl w:val="0"/>
                <w:numId w:val="29"/>
              </w:numPr>
              <w:spacing w:line="240" w:lineRule="auto"/>
              <w:ind w:left="358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Etyka służb publicznych</w:t>
            </w:r>
          </w:p>
          <w:p w:rsidR="00000000" w:rsidDel="00000000" w:rsidP="00000000" w:rsidRDefault="00000000" w:rsidRPr="00000000" w14:paraId="0000032A">
            <w:pPr>
              <w:numPr>
                <w:ilvl w:val="0"/>
                <w:numId w:val="29"/>
              </w:numPr>
              <w:spacing w:line="240" w:lineRule="auto"/>
              <w:ind w:left="358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Podstawy psychologii</w:t>
            </w:r>
          </w:p>
          <w:p w:rsidR="00000000" w:rsidDel="00000000" w:rsidP="00000000" w:rsidRDefault="00000000" w:rsidRPr="00000000" w14:paraId="0000032B">
            <w:pPr>
              <w:numPr>
                <w:ilvl w:val="0"/>
                <w:numId w:val="29"/>
              </w:numPr>
              <w:spacing w:line="240" w:lineRule="auto"/>
              <w:ind w:left="358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Prawo konstytucyjne</w:t>
            </w:r>
          </w:p>
          <w:p w:rsidR="00000000" w:rsidDel="00000000" w:rsidP="00000000" w:rsidRDefault="00000000" w:rsidRPr="00000000" w14:paraId="0000032C">
            <w:pPr>
              <w:numPr>
                <w:ilvl w:val="0"/>
                <w:numId w:val="29"/>
              </w:numPr>
              <w:spacing w:line="240" w:lineRule="auto"/>
              <w:ind w:left="358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Praktyka zawodowa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32D">
            <w:pPr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2E">
            <w:pPr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K1A_U14</w:t>
            </w:r>
          </w:p>
          <w:p w:rsidR="00000000" w:rsidDel="00000000" w:rsidP="00000000" w:rsidRDefault="00000000" w:rsidRPr="00000000" w14:paraId="0000032F">
            <w:pPr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30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31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32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33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34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35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36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37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38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39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3A">
            <w:pPr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3B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Student potrafi samodzielnie przygotować prace pisemne, wystąpienia ustne oraz komunikuje się z otoczeniem.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3C">
            <w:pPr>
              <w:numPr>
                <w:ilvl w:val="0"/>
                <w:numId w:val="30"/>
              </w:numPr>
              <w:spacing w:line="240" w:lineRule="auto"/>
              <w:ind w:left="358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Warsztaty poprawności językowej w pismach urzędowych</w:t>
            </w:r>
          </w:p>
          <w:p w:rsidR="00000000" w:rsidDel="00000000" w:rsidP="00000000" w:rsidRDefault="00000000" w:rsidRPr="00000000" w14:paraId="0000033D">
            <w:pPr>
              <w:numPr>
                <w:ilvl w:val="0"/>
                <w:numId w:val="30"/>
              </w:numPr>
              <w:spacing w:line="240" w:lineRule="auto"/>
              <w:ind w:left="358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Alternatywne metody rozwiązywania sporów</w:t>
            </w:r>
          </w:p>
          <w:p w:rsidR="00000000" w:rsidDel="00000000" w:rsidP="00000000" w:rsidRDefault="00000000" w:rsidRPr="00000000" w14:paraId="0000033E">
            <w:pPr>
              <w:numPr>
                <w:ilvl w:val="0"/>
                <w:numId w:val="30"/>
              </w:numPr>
              <w:spacing w:line="240" w:lineRule="auto"/>
              <w:ind w:left="358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Podstawy psychologii</w:t>
            </w:r>
          </w:p>
          <w:p w:rsidR="00000000" w:rsidDel="00000000" w:rsidP="00000000" w:rsidRDefault="00000000" w:rsidRPr="00000000" w14:paraId="0000033F">
            <w:pPr>
              <w:numPr>
                <w:ilvl w:val="0"/>
                <w:numId w:val="30"/>
              </w:numPr>
              <w:spacing w:line="240" w:lineRule="auto"/>
              <w:ind w:left="358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Seminarium dyplomowe</w:t>
            </w:r>
          </w:p>
          <w:p w:rsidR="00000000" w:rsidDel="00000000" w:rsidP="00000000" w:rsidRDefault="00000000" w:rsidRPr="00000000" w14:paraId="00000340">
            <w:pPr>
              <w:numPr>
                <w:ilvl w:val="0"/>
                <w:numId w:val="30"/>
              </w:numPr>
              <w:spacing w:line="240" w:lineRule="auto"/>
              <w:ind w:left="358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Tworzenie i stosowanie prawa</w:t>
            </w:r>
          </w:p>
          <w:p w:rsidR="00000000" w:rsidDel="00000000" w:rsidP="00000000" w:rsidRDefault="00000000" w:rsidRPr="00000000" w14:paraId="00000341">
            <w:pPr>
              <w:numPr>
                <w:ilvl w:val="0"/>
                <w:numId w:val="30"/>
              </w:numPr>
              <w:spacing w:line="240" w:lineRule="auto"/>
              <w:ind w:left="358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Prawo pracy i ubezpieczeń społecznych</w:t>
            </w:r>
          </w:p>
          <w:p w:rsidR="00000000" w:rsidDel="00000000" w:rsidP="00000000" w:rsidRDefault="00000000" w:rsidRPr="00000000" w14:paraId="00000342">
            <w:pPr>
              <w:numPr>
                <w:ilvl w:val="0"/>
                <w:numId w:val="30"/>
              </w:numPr>
              <w:spacing w:line="240" w:lineRule="auto"/>
              <w:ind w:left="358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Podstawy prawa cywilnego w administracji</w:t>
            </w:r>
          </w:p>
          <w:p w:rsidR="00000000" w:rsidDel="00000000" w:rsidP="00000000" w:rsidRDefault="00000000" w:rsidRPr="00000000" w14:paraId="00000343">
            <w:pPr>
              <w:numPr>
                <w:ilvl w:val="0"/>
                <w:numId w:val="30"/>
              </w:numPr>
              <w:spacing w:line="240" w:lineRule="auto"/>
              <w:ind w:left="358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Dostęp do informacji publicznej i ochrona danych osobowych</w:t>
            </w:r>
          </w:p>
          <w:p w:rsidR="00000000" w:rsidDel="00000000" w:rsidP="00000000" w:rsidRDefault="00000000" w:rsidRPr="00000000" w14:paraId="00000344">
            <w:pPr>
              <w:numPr>
                <w:ilvl w:val="0"/>
                <w:numId w:val="30"/>
              </w:numPr>
              <w:spacing w:line="240" w:lineRule="auto"/>
              <w:ind w:left="358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Metody i techniki pracy menedżera</w:t>
            </w:r>
          </w:p>
          <w:p w:rsidR="00000000" w:rsidDel="00000000" w:rsidP="00000000" w:rsidRDefault="00000000" w:rsidRPr="00000000" w14:paraId="00000345">
            <w:pPr>
              <w:numPr>
                <w:ilvl w:val="0"/>
                <w:numId w:val="30"/>
              </w:numPr>
              <w:spacing w:line="240" w:lineRule="auto"/>
              <w:ind w:left="358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Prawo konkurencji i konsumentów</w:t>
            </w:r>
          </w:p>
          <w:p w:rsidR="00000000" w:rsidDel="00000000" w:rsidP="00000000" w:rsidRDefault="00000000" w:rsidRPr="00000000" w14:paraId="00000346">
            <w:pPr>
              <w:numPr>
                <w:ilvl w:val="0"/>
                <w:numId w:val="30"/>
              </w:numPr>
              <w:spacing w:line="240" w:lineRule="auto"/>
              <w:ind w:left="358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Administracja w przestrzeni cyfrowej</w:t>
            </w:r>
          </w:p>
          <w:p w:rsidR="00000000" w:rsidDel="00000000" w:rsidP="00000000" w:rsidRDefault="00000000" w:rsidRPr="00000000" w14:paraId="00000347">
            <w:pPr>
              <w:numPr>
                <w:ilvl w:val="0"/>
                <w:numId w:val="30"/>
              </w:numPr>
              <w:spacing w:line="240" w:lineRule="auto"/>
              <w:ind w:left="358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Social media w nowoczesnej administracji</w:t>
            </w:r>
          </w:p>
          <w:p w:rsidR="00000000" w:rsidDel="00000000" w:rsidP="00000000" w:rsidRDefault="00000000" w:rsidRPr="00000000" w14:paraId="00000348">
            <w:pPr>
              <w:numPr>
                <w:ilvl w:val="0"/>
                <w:numId w:val="30"/>
              </w:numPr>
              <w:spacing w:line="240" w:lineRule="auto"/>
              <w:ind w:left="358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PR i budowanie relacji z mediami</w:t>
            </w:r>
          </w:p>
          <w:p w:rsidR="00000000" w:rsidDel="00000000" w:rsidP="00000000" w:rsidRDefault="00000000" w:rsidRPr="00000000" w14:paraId="00000349">
            <w:pPr>
              <w:numPr>
                <w:ilvl w:val="0"/>
                <w:numId w:val="30"/>
              </w:numPr>
              <w:spacing w:line="240" w:lineRule="auto"/>
              <w:ind w:left="358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Postępowanie administracyjne i sądowoadministracyjne</w:t>
            </w:r>
          </w:p>
          <w:p w:rsidR="00000000" w:rsidDel="00000000" w:rsidP="00000000" w:rsidRDefault="00000000" w:rsidRPr="00000000" w14:paraId="0000034A">
            <w:pPr>
              <w:numPr>
                <w:ilvl w:val="0"/>
                <w:numId w:val="30"/>
              </w:numPr>
              <w:spacing w:line="240" w:lineRule="auto"/>
              <w:ind w:left="358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Kontrola i audyt w administracji</w:t>
            </w:r>
          </w:p>
        </w:tc>
      </w:tr>
      <w:tr>
        <w:trPr>
          <w:cantSplit w:val="0"/>
          <w:trHeight w:val="133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34B">
            <w:pPr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K1A_U15</w:t>
            </w:r>
          </w:p>
          <w:p w:rsidR="00000000" w:rsidDel="00000000" w:rsidP="00000000" w:rsidRDefault="00000000" w:rsidRPr="00000000" w14:paraId="0000034C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4D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4E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Student potrafi samodzielnie sporządzać wymaganą dokumentację, monitoruje środowisko i rozwiązuje samodzielnie problemy, jakie mogą pojawić się w procesie administrowania środowiskiem.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4F">
            <w:pPr>
              <w:numPr>
                <w:ilvl w:val="0"/>
                <w:numId w:val="4"/>
              </w:numPr>
              <w:spacing w:line="240" w:lineRule="auto"/>
              <w:ind w:left="358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Wprowadzenie do praktyki zawodowej </w:t>
            </w:r>
          </w:p>
          <w:p w:rsidR="00000000" w:rsidDel="00000000" w:rsidP="00000000" w:rsidRDefault="00000000" w:rsidRPr="00000000" w14:paraId="00000350">
            <w:pPr>
              <w:numPr>
                <w:ilvl w:val="0"/>
                <w:numId w:val="4"/>
              </w:numPr>
              <w:spacing w:line="240" w:lineRule="auto"/>
              <w:ind w:left="355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Techniki pracy biurowej oraz obieg dokumentacji i jej archiwizacji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351">
            <w:pPr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K1A_U16</w:t>
            </w:r>
          </w:p>
          <w:p w:rsidR="00000000" w:rsidDel="00000000" w:rsidP="00000000" w:rsidRDefault="00000000" w:rsidRPr="00000000" w14:paraId="00000352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53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54">
            <w:pPr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55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Student potrafi samodzielnie wykorzystywać posiadaną wiedzę o człowieku, w tym o jego rozwoju.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56">
            <w:pPr>
              <w:numPr>
                <w:ilvl w:val="0"/>
                <w:numId w:val="7"/>
              </w:numPr>
              <w:spacing w:line="240" w:lineRule="auto"/>
              <w:ind w:left="358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Warsztaty poprawności językowej w pismach urzędowych</w:t>
            </w:r>
          </w:p>
          <w:p w:rsidR="00000000" w:rsidDel="00000000" w:rsidP="00000000" w:rsidRDefault="00000000" w:rsidRPr="00000000" w14:paraId="00000357">
            <w:pPr>
              <w:numPr>
                <w:ilvl w:val="0"/>
                <w:numId w:val="7"/>
              </w:numPr>
              <w:spacing w:line="240" w:lineRule="auto"/>
              <w:ind w:left="358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Podstawy psychologii</w:t>
            </w:r>
          </w:p>
          <w:p w:rsidR="00000000" w:rsidDel="00000000" w:rsidP="00000000" w:rsidRDefault="00000000" w:rsidRPr="00000000" w14:paraId="00000358">
            <w:pPr>
              <w:numPr>
                <w:ilvl w:val="0"/>
                <w:numId w:val="7"/>
              </w:numPr>
              <w:spacing w:line="240" w:lineRule="auto"/>
              <w:ind w:left="358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Podstawy metodologii badań w naukach społecznych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359">
            <w:pPr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K1A_U17</w:t>
            </w:r>
          </w:p>
          <w:p w:rsidR="00000000" w:rsidDel="00000000" w:rsidP="00000000" w:rsidRDefault="00000000" w:rsidRPr="00000000" w14:paraId="0000035A">
            <w:pPr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5B">
            <w:pPr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5C">
            <w:pPr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5D">
            <w:pPr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5E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5F">
            <w:pPr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60">
            <w:pPr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61">
            <w:pPr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62">
            <w:pPr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63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Student potrafi samodzielnie stosować uwarunkowania organizacyjne, techniczne, prawne i inne z zakresu administrowania w praktyce.</w:t>
            </w:r>
          </w:p>
          <w:p w:rsidR="00000000" w:rsidDel="00000000" w:rsidP="00000000" w:rsidRDefault="00000000" w:rsidRPr="00000000" w14:paraId="00000364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65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66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67">
            <w:pPr>
              <w:numPr>
                <w:ilvl w:val="0"/>
                <w:numId w:val="10"/>
              </w:numPr>
              <w:spacing w:line="240" w:lineRule="auto"/>
              <w:ind w:left="358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Wprowadzenie do praktyki zawodowej </w:t>
            </w:r>
          </w:p>
          <w:p w:rsidR="00000000" w:rsidDel="00000000" w:rsidP="00000000" w:rsidRDefault="00000000" w:rsidRPr="00000000" w14:paraId="00000368">
            <w:pPr>
              <w:numPr>
                <w:ilvl w:val="0"/>
                <w:numId w:val="10"/>
              </w:numPr>
              <w:spacing w:line="240" w:lineRule="auto"/>
              <w:ind w:left="358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Technologie informacyjne i sztuczna inteligencja</w:t>
            </w:r>
          </w:p>
          <w:p w:rsidR="00000000" w:rsidDel="00000000" w:rsidP="00000000" w:rsidRDefault="00000000" w:rsidRPr="00000000" w14:paraId="00000369">
            <w:pPr>
              <w:numPr>
                <w:ilvl w:val="0"/>
                <w:numId w:val="10"/>
              </w:numPr>
              <w:spacing w:line="240" w:lineRule="auto"/>
              <w:ind w:left="358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Współpraca organów administracji w sytuacjach kryzysowych</w:t>
            </w:r>
          </w:p>
          <w:p w:rsidR="00000000" w:rsidDel="00000000" w:rsidP="00000000" w:rsidRDefault="00000000" w:rsidRPr="00000000" w14:paraId="0000036A">
            <w:pPr>
              <w:numPr>
                <w:ilvl w:val="0"/>
                <w:numId w:val="10"/>
              </w:numPr>
              <w:spacing w:line="240" w:lineRule="auto"/>
              <w:ind w:left="358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Zarządzanie publiczne</w:t>
            </w:r>
          </w:p>
          <w:p w:rsidR="00000000" w:rsidDel="00000000" w:rsidP="00000000" w:rsidRDefault="00000000" w:rsidRPr="00000000" w14:paraId="0000036B">
            <w:pPr>
              <w:numPr>
                <w:ilvl w:val="0"/>
                <w:numId w:val="10"/>
              </w:numPr>
              <w:spacing w:line="240" w:lineRule="auto"/>
              <w:ind w:left="358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Strategiczne planowanie rozwoju</w:t>
            </w:r>
          </w:p>
          <w:p w:rsidR="00000000" w:rsidDel="00000000" w:rsidP="00000000" w:rsidRDefault="00000000" w:rsidRPr="00000000" w14:paraId="0000036C">
            <w:pPr>
              <w:numPr>
                <w:ilvl w:val="0"/>
                <w:numId w:val="10"/>
              </w:numPr>
              <w:spacing w:line="240" w:lineRule="auto"/>
              <w:ind w:left="358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Zarządzanie zasobami ludzkimi </w:t>
            </w:r>
          </w:p>
          <w:p w:rsidR="00000000" w:rsidDel="00000000" w:rsidP="00000000" w:rsidRDefault="00000000" w:rsidRPr="00000000" w14:paraId="0000036D">
            <w:pPr>
              <w:numPr>
                <w:ilvl w:val="0"/>
                <w:numId w:val="10"/>
              </w:numPr>
              <w:spacing w:line="240" w:lineRule="auto"/>
              <w:ind w:left="358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Zarządzanie finansami w administracji</w:t>
            </w:r>
          </w:p>
          <w:p w:rsidR="00000000" w:rsidDel="00000000" w:rsidP="00000000" w:rsidRDefault="00000000" w:rsidRPr="00000000" w14:paraId="0000036E">
            <w:pPr>
              <w:numPr>
                <w:ilvl w:val="0"/>
                <w:numId w:val="10"/>
              </w:numPr>
              <w:spacing w:line="240" w:lineRule="auto"/>
              <w:ind w:left="358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Techniki pracy biurowej oraz obieg dokumentacji i jej archiwizacja</w:t>
            </w:r>
          </w:p>
          <w:p w:rsidR="00000000" w:rsidDel="00000000" w:rsidP="00000000" w:rsidRDefault="00000000" w:rsidRPr="00000000" w14:paraId="0000036F">
            <w:pPr>
              <w:numPr>
                <w:ilvl w:val="0"/>
                <w:numId w:val="10"/>
              </w:numPr>
              <w:spacing w:line="240" w:lineRule="auto"/>
              <w:ind w:left="358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Administracja w przestrzeni cyfrowej</w:t>
            </w:r>
          </w:p>
          <w:p w:rsidR="00000000" w:rsidDel="00000000" w:rsidP="00000000" w:rsidRDefault="00000000" w:rsidRPr="00000000" w14:paraId="00000370">
            <w:pPr>
              <w:numPr>
                <w:ilvl w:val="0"/>
                <w:numId w:val="10"/>
              </w:numPr>
              <w:spacing w:line="240" w:lineRule="auto"/>
              <w:ind w:left="358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Social media w nowoczesnej administracji</w:t>
            </w:r>
          </w:p>
          <w:p w:rsidR="00000000" w:rsidDel="00000000" w:rsidP="00000000" w:rsidRDefault="00000000" w:rsidRPr="00000000" w14:paraId="00000371">
            <w:pPr>
              <w:numPr>
                <w:ilvl w:val="0"/>
                <w:numId w:val="10"/>
              </w:numPr>
              <w:spacing w:line="240" w:lineRule="auto"/>
              <w:ind w:left="358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PR i budowanie relacji z mediami</w:t>
            </w:r>
          </w:p>
          <w:p w:rsidR="00000000" w:rsidDel="00000000" w:rsidP="00000000" w:rsidRDefault="00000000" w:rsidRPr="00000000" w14:paraId="00000372">
            <w:pPr>
              <w:numPr>
                <w:ilvl w:val="0"/>
                <w:numId w:val="10"/>
              </w:numPr>
              <w:spacing w:line="240" w:lineRule="auto"/>
              <w:ind w:left="358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Kontrola i audyt w administracji</w:t>
            </w:r>
          </w:p>
          <w:p w:rsidR="00000000" w:rsidDel="00000000" w:rsidP="00000000" w:rsidRDefault="00000000" w:rsidRPr="00000000" w14:paraId="00000373">
            <w:pPr>
              <w:numPr>
                <w:ilvl w:val="0"/>
                <w:numId w:val="10"/>
              </w:numPr>
              <w:spacing w:line="240" w:lineRule="auto"/>
              <w:ind w:left="358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Wprowadzenie do cyberbezpieczeństwa</w:t>
            </w:r>
          </w:p>
          <w:p w:rsidR="00000000" w:rsidDel="00000000" w:rsidP="00000000" w:rsidRDefault="00000000" w:rsidRPr="00000000" w14:paraId="00000374">
            <w:pPr>
              <w:numPr>
                <w:ilvl w:val="0"/>
                <w:numId w:val="10"/>
              </w:numPr>
              <w:spacing w:line="240" w:lineRule="auto"/>
              <w:ind w:left="358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Praktyka zawodowa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375">
            <w:pPr>
              <w:pStyle w:val="Heading1"/>
              <w:jc w:val="left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76">
            <w:pPr>
              <w:pStyle w:val="Heading1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KOMPETENCJE SPOŁECZNE</w:t>
            </w:r>
          </w:p>
          <w:p w:rsidR="00000000" w:rsidDel="00000000" w:rsidP="00000000" w:rsidRDefault="00000000" w:rsidRPr="00000000" w14:paraId="00000377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37A">
            <w:pPr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K1A_K01</w:t>
            </w:r>
          </w:p>
          <w:p w:rsidR="00000000" w:rsidDel="00000000" w:rsidP="00000000" w:rsidRDefault="00000000" w:rsidRPr="00000000" w14:paraId="0000037B">
            <w:pPr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7C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7D">
            <w:pPr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7E">
            <w:pPr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7F">
            <w:pPr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80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Student jest gotów do krytycznej oceny posiadanej wiedzy i rozumie potrzebę uczenia się przez całe życie.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81">
            <w:pPr>
              <w:numPr>
                <w:ilvl w:val="0"/>
                <w:numId w:val="13"/>
              </w:numPr>
              <w:spacing w:line="240" w:lineRule="auto"/>
              <w:ind w:left="358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Najnowsza historia Polski</w:t>
            </w:r>
          </w:p>
          <w:p w:rsidR="00000000" w:rsidDel="00000000" w:rsidP="00000000" w:rsidRDefault="00000000" w:rsidRPr="00000000" w14:paraId="00000382">
            <w:pPr>
              <w:numPr>
                <w:ilvl w:val="0"/>
                <w:numId w:val="13"/>
              </w:numPr>
              <w:spacing w:line="240" w:lineRule="auto"/>
              <w:ind w:left="358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Prawo konstytucyjne</w:t>
            </w:r>
          </w:p>
          <w:p w:rsidR="00000000" w:rsidDel="00000000" w:rsidP="00000000" w:rsidRDefault="00000000" w:rsidRPr="00000000" w14:paraId="00000383">
            <w:pPr>
              <w:numPr>
                <w:ilvl w:val="0"/>
                <w:numId w:val="13"/>
              </w:numPr>
              <w:spacing w:line="240" w:lineRule="auto"/>
              <w:ind w:left="358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Warsztaty poprawności językowej w pismach urzędowych</w:t>
            </w:r>
          </w:p>
          <w:p w:rsidR="00000000" w:rsidDel="00000000" w:rsidP="00000000" w:rsidRDefault="00000000" w:rsidRPr="00000000" w14:paraId="00000384">
            <w:pPr>
              <w:numPr>
                <w:ilvl w:val="0"/>
                <w:numId w:val="13"/>
              </w:numPr>
              <w:spacing w:line="240" w:lineRule="auto"/>
              <w:ind w:left="358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Język obcy</w:t>
            </w:r>
          </w:p>
          <w:p w:rsidR="00000000" w:rsidDel="00000000" w:rsidP="00000000" w:rsidRDefault="00000000" w:rsidRPr="00000000" w14:paraId="00000385">
            <w:pPr>
              <w:numPr>
                <w:ilvl w:val="0"/>
                <w:numId w:val="13"/>
              </w:numPr>
              <w:spacing w:line="240" w:lineRule="auto"/>
              <w:ind w:left="358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Nauka administracji</w:t>
            </w:r>
          </w:p>
          <w:p w:rsidR="00000000" w:rsidDel="00000000" w:rsidP="00000000" w:rsidRDefault="00000000" w:rsidRPr="00000000" w14:paraId="00000386">
            <w:pPr>
              <w:numPr>
                <w:ilvl w:val="0"/>
                <w:numId w:val="13"/>
              </w:numPr>
              <w:spacing w:line="240" w:lineRule="auto"/>
              <w:ind w:left="358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Tworzenie </w:t>
              <w:br w:type="textWrapping"/>
              <w:t xml:space="preserve">i stosowanie prawa</w:t>
            </w:r>
          </w:p>
          <w:p w:rsidR="00000000" w:rsidDel="00000000" w:rsidP="00000000" w:rsidRDefault="00000000" w:rsidRPr="00000000" w14:paraId="00000387">
            <w:pPr>
              <w:numPr>
                <w:ilvl w:val="0"/>
                <w:numId w:val="13"/>
              </w:numPr>
              <w:spacing w:line="240" w:lineRule="auto"/>
              <w:ind w:left="358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Podstawy ekonomii</w:t>
            </w:r>
          </w:p>
          <w:p w:rsidR="00000000" w:rsidDel="00000000" w:rsidP="00000000" w:rsidRDefault="00000000" w:rsidRPr="00000000" w14:paraId="00000388">
            <w:pPr>
              <w:numPr>
                <w:ilvl w:val="0"/>
                <w:numId w:val="13"/>
              </w:numPr>
              <w:spacing w:line="240" w:lineRule="auto"/>
              <w:ind w:left="358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Nauka organizacji i zarzadzania </w:t>
            </w:r>
          </w:p>
          <w:p w:rsidR="00000000" w:rsidDel="00000000" w:rsidP="00000000" w:rsidRDefault="00000000" w:rsidRPr="00000000" w14:paraId="00000389">
            <w:pPr>
              <w:numPr>
                <w:ilvl w:val="0"/>
                <w:numId w:val="13"/>
              </w:numPr>
              <w:spacing w:line="240" w:lineRule="auto"/>
              <w:ind w:left="358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Podstawy metodologii badań w naukach społecznych</w:t>
            </w:r>
          </w:p>
          <w:p w:rsidR="00000000" w:rsidDel="00000000" w:rsidP="00000000" w:rsidRDefault="00000000" w:rsidRPr="00000000" w14:paraId="0000038A">
            <w:pPr>
              <w:numPr>
                <w:ilvl w:val="0"/>
                <w:numId w:val="13"/>
              </w:numPr>
              <w:spacing w:line="240" w:lineRule="auto"/>
              <w:ind w:left="358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Praktyka zawodowa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38B">
            <w:pPr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K1A_K02</w:t>
            </w:r>
          </w:p>
          <w:p w:rsidR="00000000" w:rsidDel="00000000" w:rsidP="00000000" w:rsidRDefault="00000000" w:rsidRPr="00000000" w14:paraId="0000038C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8D">
            <w:pPr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8E">
            <w:pPr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8F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Student jest gotów by identyfikować i rozstrzygać dylematy związane z wykonywanym zawodem, wypełniać zobowiązania społeczne związane z wykonywanym zawodem, do przestrzegania zasad etyki zawodowej i wymagania tego od innych, do dbałości o dorobek i tradycje zawodowe.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90">
            <w:pPr>
              <w:numPr>
                <w:ilvl w:val="0"/>
                <w:numId w:val="16"/>
              </w:numPr>
              <w:spacing w:line="240" w:lineRule="auto"/>
              <w:ind w:left="358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Kontrola i audyt w administracji</w:t>
            </w:r>
          </w:p>
          <w:p w:rsidR="00000000" w:rsidDel="00000000" w:rsidP="00000000" w:rsidRDefault="00000000" w:rsidRPr="00000000" w14:paraId="00000391">
            <w:pPr>
              <w:numPr>
                <w:ilvl w:val="0"/>
                <w:numId w:val="16"/>
              </w:numPr>
              <w:spacing w:line="240" w:lineRule="auto"/>
              <w:ind w:left="358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Alternatywne metody rozwiązywania sporów</w:t>
            </w:r>
          </w:p>
          <w:p w:rsidR="00000000" w:rsidDel="00000000" w:rsidP="00000000" w:rsidRDefault="00000000" w:rsidRPr="00000000" w14:paraId="00000392">
            <w:pPr>
              <w:numPr>
                <w:ilvl w:val="0"/>
                <w:numId w:val="16"/>
              </w:numPr>
              <w:spacing w:line="240" w:lineRule="auto"/>
              <w:ind w:left="358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Podstawy psychologii</w:t>
            </w:r>
          </w:p>
          <w:p w:rsidR="00000000" w:rsidDel="00000000" w:rsidP="00000000" w:rsidRDefault="00000000" w:rsidRPr="00000000" w14:paraId="00000393">
            <w:pPr>
              <w:numPr>
                <w:ilvl w:val="0"/>
                <w:numId w:val="16"/>
              </w:numPr>
              <w:spacing w:line="240" w:lineRule="auto"/>
              <w:ind w:left="358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Etyka służb publicznych</w:t>
            </w:r>
          </w:p>
          <w:p w:rsidR="00000000" w:rsidDel="00000000" w:rsidP="00000000" w:rsidRDefault="00000000" w:rsidRPr="00000000" w14:paraId="00000394">
            <w:pPr>
              <w:numPr>
                <w:ilvl w:val="0"/>
                <w:numId w:val="16"/>
              </w:numPr>
              <w:spacing w:line="240" w:lineRule="auto"/>
              <w:ind w:left="358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Praktyka zawodowa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395">
            <w:pPr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K1A_K03</w:t>
            </w:r>
          </w:p>
          <w:p w:rsidR="00000000" w:rsidDel="00000000" w:rsidP="00000000" w:rsidRDefault="00000000" w:rsidRPr="00000000" w14:paraId="00000396">
            <w:pPr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97">
            <w:pPr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98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Student jest gotów by współdziałać i pracuje w określonej organizacji przyjmując w niej różne role a nadto by w tym zakresie zasięgać opinii ekspertów w przypadku trudności z samodzielnym rozwiązaniem zadania.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99">
            <w:pPr>
              <w:numPr>
                <w:ilvl w:val="0"/>
                <w:numId w:val="18"/>
              </w:numPr>
              <w:spacing w:line="240" w:lineRule="auto"/>
              <w:ind w:left="358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Podstawy psychologii</w:t>
            </w:r>
          </w:p>
          <w:p w:rsidR="00000000" w:rsidDel="00000000" w:rsidP="00000000" w:rsidRDefault="00000000" w:rsidRPr="00000000" w14:paraId="0000039A">
            <w:pPr>
              <w:numPr>
                <w:ilvl w:val="0"/>
                <w:numId w:val="18"/>
              </w:numPr>
              <w:spacing w:line="240" w:lineRule="auto"/>
              <w:ind w:left="358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Alternatywne metody rozwiązywania sporów</w:t>
            </w:r>
          </w:p>
          <w:p w:rsidR="00000000" w:rsidDel="00000000" w:rsidP="00000000" w:rsidRDefault="00000000" w:rsidRPr="00000000" w14:paraId="0000039B">
            <w:pPr>
              <w:numPr>
                <w:ilvl w:val="0"/>
                <w:numId w:val="18"/>
              </w:numPr>
              <w:spacing w:line="240" w:lineRule="auto"/>
              <w:ind w:left="358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Wprowadzenie do cyberbezpieczeństwa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39C">
            <w:pPr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9D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9E">
            <w:pPr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K1A_K04</w:t>
            </w:r>
          </w:p>
          <w:p w:rsidR="00000000" w:rsidDel="00000000" w:rsidP="00000000" w:rsidRDefault="00000000" w:rsidRPr="00000000" w14:paraId="0000039F">
            <w:pPr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A0">
            <w:pPr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A1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A2">
            <w:pPr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A3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A4">
            <w:pPr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A5">
            <w:pPr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A6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Student jest gotów by myśleć i działać w sposób przedsiębiorczy.</w:t>
            </w:r>
          </w:p>
          <w:p w:rsidR="00000000" w:rsidDel="00000000" w:rsidP="00000000" w:rsidRDefault="00000000" w:rsidRPr="00000000" w14:paraId="000003A7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A8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A9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AA">
            <w:pPr>
              <w:numPr>
                <w:ilvl w:val="0"/>
                <w:numId w:val="20"/>
              </w:numPr>
              <w:spacing w:line="240" w:lineRule="auto"/>
              <w:ind w:left="358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Technologie informacyjne i sztuczna inteligencja</w:t>
            </w:r>
          </w:p>
          <w:p w:rsidR="00000000" w:rsidDel="00000000" w:rsidP="00000000" w:rsidRDefault="00000000" w:rsidRPr="00000000" w14:paraId="000003AB">
            <w:pPr>
              <w:numPr>
                <w:ilvl w:val="0"/>
                <w:numId w:val="20"/>
              </w:numPr>
              <w:spacing w:line="240" w:lineRule="auto"/>
              <w:ind w:left="358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Administracja w przestrzeni cyfrowej</w:t>
            </w:r>
          </w:p>
          <w:p w:rsidR="00000000" w:rsidDel="00000000" w:rsidP="00000000" w:rsidRDefault="00000000" w:rsidRPr="00000000" w14:paraId="000003AC">
            <w:pPr>
              <w:numPr>
                <w:ilvl w:val="0"/>
                <w:numId w:val="20"/>
              </w:numPr>
              <w:spacing w:line="240" w:lineRule="auto"/>
              <w:ind w:left="358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Podstawy ekonomii </w:t>
            </w:r>
          </w:p>
          <w:p w:rsidR="00000000" w:rsidDel="00000000" w:rsidP="00000000" w:rsidRDefault="00000000" w:rsidRPr="00000000" w14:paraId="000003AD">
            <w:pPr>
              <w:numPr>
                <w:ilvl w:val="0"/>
                <w:numId w:val="20"/>
              </w:numPr>
              <w:spacing w:line="240" w:lineRule="auto"/>
              <w:ind w:left="358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Nauka organizacji i zarządzania</w:t>
            </w:r>
          </w:p>
          <w:p w:rsidR="00000000" w:rsidDel="00000000" w:rsidP="00000000" w:rsidRDefault="00000000" w:rsidRPr="00000000" w14:paraId="000003AE">
            <w:pPr>
              <w:numPr>
                <w:ilvl w:val="0"/>
                <w:numId w:val="20"/>
              </w:numPr>
              <w:spacing w:line="240" w:lineRule="auto"/>
              <w:ind w:left="358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Gospodarka komunalna przyszłości</w:t>
            </w:r>
          </w:p>
          <w:p w:rsidR="00000000" w:rsidDel="00000000" w:rsidP="00000000" w:rsidRDefault="00000000" w:rsidRPr="00000000" w14:paraId="000003AF">
            <w:pPr>
              <w:numPr>
                <w:ilvl w:val="0"/>
                <w:numId w:val="20"/>
              </w:numPr>
              <w:spacing w:line="240" w:lineRule="auto"/>
              <w:ind w:left="358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Kontrola i audyt w administracji</w:t>
            </w:r>
          </w:p>
          <w:p w:rsidR="00000000" w:rsidDel="00000000" w:rsidP="00000000" w:rsidRDefault="00000000" w:rsidRPr="00000000" w14:paraId="000003B0">
            <w:pPr>
              <w:numPr>
                <w:ilvl w:val="0"/>
                <w:numId w:val="20"/>
              </w:numPr>
              <w:spacing w:line="240" w:lineRule="auto"/>
              <w:ind w:left="358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Zarządzanie publiczne</w:t>
            </w:r>
          </w:p>
          <w:p w:rsidR="00000000" w:rsidDel="00000000" w:rsidP="00000000" w:rsidRDefault="00000000" w:rsidRPr="00000000" w14:paraId="000003B1">
            <w:pPr>
              <w:numPr>
                <w:ilvl w:val="0"/>
                <w:numId w:val="20"/>
              </w:numPr>
              <w:spacing w:line="240" w:lineRule="auto"/>
              <w:ind w:left="358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Strategiczne planowanie rozwoju</w:t>
            </w:r>
          </w:p>
          <w:p w:rsidR="00000000" w:rsidDel="00000000" w:rsidP="00000000" w:rsidRDefault="00000000" w:rsidRPr="00000000" w14:paraId="000003B2">
            <w:pPr>
              <w:numPr>
                <w:ilvl w:val="0"/>
                <w:numId w:val="20"/>
              </w:numPr>
              <w:spacing w:line="240" w:lineRule="auto"/>
              <w:ind w:left="358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Zarządzanie zasobami ludzkimi </w:t>
            </w:r>
          </w:p>
          <w:p w:rsidR="00000000" w:rsidDel="00000000" w:rsidP="00000000" w:rsidRDefault="00000000" w:rsidRPr="00000000" w14:paraId="000003B3">
            <w:pPr>
              <w:numPr>
                <w:ilvl w:val="0"/>
                <w:numId w:val="20"/>
              </w:numPr>
              <w:spacing w:line="240" w:lineRule="auto"/>
              <w:ind w:left="358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Metody i techniki pracy menedżera</w:t>
            </w:r>
          </w:p>
          <w:p w:rsidR="00000000" w:rsidDel="00000000" w:rsidP="00000000" w:rsidRDefault="00000000" w:rsidRPr="00000000" w14:paraId="000003B4">
            <w:pPr>
              <w:numPr>
                <w:ilvl w:val="0"/>
                <w:numId w:val="20"/>
              </w:numPr>
              <w:spacing w:line="240" w:lineRule="auto"/>
              <w:ind w:left="358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Zarządzanie finansami w administracji</w:t>
            </w:r>
          </w:p>
          <w:p w:rsidR="00000000" w:rsidDel="00000000" w:rsidP="00000000" w:rsidRDefault="00000000" w:rsidRPr="00000000" w14:paraId="000003B5">
            <w:pPr>
              <w:numPr>
                <w:ilvl w:val="0"/>
                <w:numId w:val="20"/>
              </w:numPr>
              <w:spacing w:line="240" w:lineRule="auto"/>
              <w:ind w:left="358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Zamówienia publiczne</w:t>
            </w:r>
          </w:p>
          <w:p w:rsidR="00000000" w:rsidDel="00000000" w:rsidP="00000000" w:rsidRDefault="00000000" w:rsidRPr="00000000" w14:paraId="000003B6">
            <w:pPr>
              <w:numPr>
                <w:ilvl w:val="0"/>
                <w:numId w:val="20"/>
              </w:numPr>
              <w:spacing w:line="240" w:lineRule="auto"/>
              <w:ind w:left="358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Zarządzanie projektami</w:t>
            </w:r>
          </w:p>
          <w:p w:rsidR="00000000" w:rsidDel="00000000" w:rsidP="00000000" w:rsidRDefault="00000000" w:rsidRPr="00000000" w14:paraId="000003B7">
            <w:pPr>
              <w:spacing w:line="240" w:lineRule="auto"/>
              <w:ind w:left="-2" w:firstLine="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13.  Partnerstwo publiczno-prywatne </w:t>
            </w:r>
          </w:p>
          <w:p w:rsidR="00000000" w:rsidDel="00000000" w:rsidP="00000000" w:rsidRDefault="00000000" w:rsidRPr="00000000" w14:paraId="000003B8">
            <w:pPr>
              <w:spacing w:line="240" w:lineRule="auto"/>
              <w:ind w:left="-2" w:firstLine="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       i koncesja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3B9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BA">
            <w:pPr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K1A_K05</w:t>
            </w:r>
          </w:p>
          <w:p w:rsidR="00000000" w:rsidDel="00000000" w:rsidP="00000000" w:rsidRDefault="00000000" w:rsidRPr="00000000" w14:paraId="000003BB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BC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BD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BE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Student jest gotów by identyfikować i rozstrzygać dylematy związane ze stosowaniem prawa międzynarodowego.</w:t>
            </w:r>
          </w:p>
          <w:p w:rsidR="00000000" w:rsidDel="00000000" w:rsidP="00000000" w:rsidRDefault="00000000" w:rsidRPr="00000000" w14:paraId="000003BF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C0">
            <w:pPr>
              <w:numPr>
                <w:ilvl w:val="0"/>
                <w:numId w:val="48"/>
              </w:numPr>
              <w:spacing w:line="240" w:lineRule="auto"/>
              <w:ind w:left="358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Publiczne prawo gospodarcze </w:t>
            </w:r>
          </w:p>
          <w:p w:rsidR="00000000" w:rsidDel="00000000" w:rsidP="00000000" w:rsidRDefault="00000000" w:rsidRPr="00000000" w14:paraId="000003C1">
            <w:pPr>
              <w:numPr>
                <w:ilvl w:val="0"/>
                <w:numId w:val="48"/>
              </w:numPr>
              <w:spacing w:line="240" w:lineRule="auto"/>
              <w:ind w:left="358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Prawo międzynarodowe i Unii Europejskiej</w:t>
            </w:r>
          </w:p>
          <w:p w:rsidR="00000000" w:rsidDel="00000000" w:rsidP="00000000" w:rsidRDefault="00000000" w:rsidRPr="00000000" w14:paraId="000003C2">
            <w:pPr>
              <w:numPr>
                <w:ilvl w:val="0"/>
                <w:numId w:val="48"/>
              </w:numPr>
              <w:spacing w:line="240" w:lineRule="auto"/>
              <w:ind w:left="358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Prawo administracyjne</w:t>
            </w:r>
          </w:p>
          <w:p w:rsidR="00000000" w:rsidDel="00000000" w:rsidP="00000000" w:rsidRDefault="00000000" w:rsidRPr="00000000" w14:paraId="000003C3">
            <w:pPr>
              <w:numPr>
                <w:ilvl w:val="0"/>
                <w:numId w:val="48"/>
              </w:numPr>
              <w:spacing w:line="240" w:lineRule="auto"/>
              <w:ind w:left="358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Prawo migracyjne</w:t>
            </w:r>
          </w:p>
          <w:p w:rsidR="00000000" w:rsidDel="00000000" w:rsidP="00000000" w:rsidRDefault="00000000" w:rsidRPr="00000000" w14:paraId="000003C4">
            <w:pPr>
              <w:numPr>
                <w:ilvl w:val="0"/>
                <w:numId w:val="48"/>
              </w:numPr>
              <w:spacing w:line="240" w:lineRule="auto"/>
              <w:ind w:left="358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Alternatywne metody rozwiązywania sporów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3C5">
            <w:pPr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K1A_K06</w:t>
            </w:r>
          </w:p>
          <w:p w:rsidR="00000000" w:rsidDel="00000000" w:rsidP="00000000" w:rsidRDefault="00000000" w:rsidRPr="00000000" w14:paraId="000003C6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C7">
            <w:pPr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C8">
            <w:pPr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C9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Student jest gotów umie uczestniczyć w przygotowaniu projektów społecznych oraz do inicjowania działań na rzecz interesu publicznego.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CA">
            <w:pPr>
              <w:numPr>
                <w:ilvl w:val="0"/>
                <w:numId w:val="49"/>
              </w:numPr>
              <w:spacing w:line="240" w:lineRule="auto"/>
              <w:ind w:left="358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Zamówienia publiczne</w:t>
            </w:r>
          </w:p>
          <w:p w:rsidR="00000000" w:rsidDel="00000000" w:rsidP="00000000" w:rsidRDefault="00000000" w:rsidRPr="00000000" w14:paraId="000003CB">
            <w:pPr>
              <w:numPr>
                <w:ilvl w:val="0"/>
                <w:numId w:val="49"/>
              </w:numPr>
              <w:spacing w:line="240" w:lineRule="auto"/>
              <w:ind w:left="358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Gospodarka komunalna przyszłości</w:t>
            </w:r>
          </w:p>
          <w:p w:rsidR="00000000" w:rsidDel="00000000" w:rsidP="00000000" w:rsidRDefault="00000000" w:rsidRPr="00000000" w14:paraId="000003CC">
            <w:pPr>
              <w:numPr>
                <w:ilvl w:val="0"/>
                <w:numId w:val="49"/>
              </w:numPr>
              <w:spacing w:line="240" w:lineRule="auto"/>
              <w:ind w:left="358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Samorząd i polityka lokalna</w:t>
            </w:r>
          </w:p>
          <w:p w:rsidR="00000000" w:rsidDel="00000000" w:rsidP="00000000" w:rsidRDefault="00000000" w:rsidRPr="00000000" w14:paraId="000003CD">
            <w:pPr>
              <w:numPr>
                <w:ilvl w:val="0"/>
                <w:numId w:val="49"/>
              </w:numPr>
              <w:spacing w:line="240" w:lineRule="auto"/>
              <w:ind w:left="358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Polityka społeczna</w:t>
            </w:r>
          </w:p>
          <w:p w:rsidR="00000000" w:rsidDel="00000000" w:rsidP="00000000" w:rsidRDefault="00000000" w:rsidRPr="00000000" w14:paraId="000003CE">
            <w:pPr>
              <w:numPr>
                <w:ilvl w:val="0"/>
                <w:numId w:val="49"/>
              </w:numPr>
              <w:spacing w:line="240" w:lineRule="auto"/>
              <w:ind w:left="358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Social media w nowoczesnej administracji</w:t>
            </w:r>
          </w:p>
          <w:p w:rsidR="00000000" w:rsidDel="00000000" w:rsidP="00000000" w:rsidRDefault="00000000" w:rsidRPr="00000000" w14:paraId="000003CF">
            <w:pPr>
              <w:numPr>
                <w:ilvl w:val="0"/>
                <w:numId w:val="49"/>
              </w:numPr>
              <w:spacing w:line="240" w:lineRule="auto"/>
              <w:ind w:left="358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PR i budowanie relacji z mediami</w:t>
            </w:r>
          </w:p>
          <w:p w:rsidR="00000000" w:rsidDel="00000000" w:rsidP="00000000" w:rsidRDefault="00000000" w:rsidRPr="00000000" w14:paraId="000003D0">
            <w:pPr>
              <w:spacing w:line="240" w:lineRule="auto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7.    Partnerstwo publiczno-prywatne   </w:t>
            </w:r>
          </w:p>
          <w:p w:rsidR="00000000" w:rsidDel="00000000" w:rsidP="00000000" w:rsidRDefault="00000000" w:rsidRPr="00000000" w14:paraId="000003D1">
            <w:pPr>
              <w:spacing w:line="240" w:lineRule="auto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       i koncesja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3D2">
            <w:pPr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K1A_K07</w:t>
            </w:r>
          </w:p>
          <w:p w:rsidR="00000000" w:rsidDel="00000000" w:rsidP="00000000" w:rsidRDefault="00000000" w:rsidRPr="00000000" w14:paraId="000003D3">
            <w:pPr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D4">
            <w:pPr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D5">
            <w:pPr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D6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Student jest gotów by uzupełniać i doskonalić nabytą wiedzę i umiejętności w warunkach postępu procesów integracyjnych w Europie.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D7">
            <w:pPr>
              <w:numPr>
                <w:ilvl w:val="0"/>
                <w:numId w:val="50"/>
              </w:numPr>
              <w:spacing w:line="240" w:lineRule="auto"/>
              <w:ind w:left="358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Prawo międzynarodowe </w:t>
              <w:br w:type="textWrapping"/>
              <w:t xml:space="preserve">i Unii Europejskiej</w:t>
            </w:r>
          </w:p>
          <w:p w:rsidR="00000000" w:rsidDel="00000000" w:rsidP="00000000" w:rsidRDefault="00000000" w:rsidRPr="00000000" w14:paraId="000003D8">
            <w:pPr>
              <w:numPr>
                <w:ilvl w:val="0"/>
                <w:numId w:val="50"/>
              </w:numPr>
              <w:spacing w:line="240" w:lineRule="auto"/>
              <w:ind w:left="358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Publiczne prawo gospodarcze</w:t>
            </w:r>
          </w:p>
          <w:p w:rsidR="00000000" w:rsidDel="00000000" w:rsidP="00000000" w:rsidRDefault="00000000" w:rsidRPr="00000000" w14:paraId="000003D9">
            <w:pPr>
              <w:numPr>
                <w:ilvl w:val="0"/>
                <w:numId w:val="50"/>
              </w:numPr>
              <w:spacing w:line="240" w:lineRule="auto"/>
              <w:ind w:left="358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Prawo migracyjne</w:t>
            </w:r>
          </w:p>
          <w:p w:rsidR="00000000" w:rsidDel="00000000" w:rsidP="00000000" w:rsidRDefault="00000000" w:rsidRPr="00000000" w14:paraId="000003DA">
            <w:pPr>
              <w:spacing w:line="240" w:lineRule="auto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3DB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DC">
            <w:pPr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K1A_K08</w:t>
            </w:r>
          </w:p>
          <w:p w:rsidR="00000000" w:rsidDel="00000000" w:rsidP="00000000" w:rsidRDefault="00000000" w:rsidRPr="00000000" w14:paraId="000003DD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DE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DF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E0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E1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E2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E3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E4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E5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E6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E7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E8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E9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EA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EB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EC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ED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EE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EF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F0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F1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F2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F3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F4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F5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F6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Student jest gotów do odpowiedzialnego pełnienia ról zawodowych określając priorytety służące realizacji określonego przez siebie lub innych zadania.</w:t>
            </w:r>
          </w:p>
          <w:p w:rsidR="00000000" w:rsidDel="00000000" w:rsidP="00000000" w:rsidRDefault="00000000" w:rsidRPr="00000000" w14:paraId="000003F7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F8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F9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FA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FB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FC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FD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FE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FF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00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01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02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03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04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05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06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07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08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09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0A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0B">
            <w:pPr>
              <w:numPr>
                <w:ilvl w:val="0"/>
                <w:numId w:val="31"/>
              </w:numPr>
              <w:spacing w:line="240" w:lineRule="auto"/>
              <w:ind w:left="358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Wprowadzenie do praktyki zawodowej</w:t>
            </w:r>
          </w:p>
          <w:p w:rsidR="00000000" w:rsidDel="00000000" w:rsidP="00000000" w:rsidRDefault="00000000" w:rsidRPr="00000000" w14:paraId="0000040C">
            <w:pPr>
              <w:numPr>
                <w:ilvl w:val="0"/>
                <w:numId w:val="31"/>
              </w:numPr>
              <w:spacing w:line="240" w:lineRule="auto"/>
              <w:ind w:left="358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Seminarium dyplomowe</w:t>
            </w:r>
          </w:p>
          <w:p w:rsidR="00000000" w:rsidDel="00000000" w:rsidP="00000000" w:rsidRDefault="00000000" w:rsidRPr="00000000" w14:paraId="0000040D">
            <w:pPr>
              <w:numPr>
                <w:ilvl w:val="0"/>
                <w:numId w:val="31"/>
              </w:numPr>
              <w:spacing w:line="240" w:lineRule="auto"/>
              <w:ind w:left="358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Ochrona własności intelektualnej</w:t>
            </w:r>
          </w:p>
          <w:p w:rsidR="00000000" w:rsidDel="00000000" w:rsidP="00000000" w:rsidRDefault="00000000" w:rsidRPr="00000000" w14:paraId="0000040E">
            <w:pPr>
              <w:numPr>
                <w:ilvl w:val="0"/>
                <w:numId w:val="31"/>
              </w:numPr>
              <w:spacing w:line="240" w:lineRule="auto"/>
              <w:ind w:left="358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Tworzenie i stosowanie prawa</w:t>
            </w:r>
          </w:p>
          <w:p w:rsidR="00000000" w:rsidDel="00000000" w:rsidP="00000000" w:rsidRDefault="00000000" w:rsidRPr="00000000" w14:paraId="0000040F">
            <w:pPr>
              <w:numPr>
                <w:ilvl w:val="0"/>
                <w:numId w:val="31"/>
              </w:numPr>
              <w:spacing w:line="240" w:lineRule="auto"/>
              <w:ind w:left="358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Prawo administracyjne </w:t>
            </w:r>
          </w:p>
          <w:p w:rsidR="00000000" w:rsidDel="00000000" w:rsidP="00000000" w:rsidRDefault="00000000" w:rsidRPr="00000000" w14:paraId="00000410">
            <w:pPr>
              <w:numPr>
                <w:ilvl w:val="0"/>
                <w:numId w:val="31"/>
              </w:numPr>
              <w:spacing w:line="240" w:lineRule="auto"/>
              <w:ind w:left="358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Postępowanie administracyjne i sądowoadministracyjne</w:t>
            </w:r>
          </w:p>
          <w:p w:rsidR="00000000" w:rsidDel="00000000" w:rsidP="00000000" w:rsidRDefault="00000000" w:rsidRPr="00000000" w14:paraId="00000411">
            <w:pPr>
              <w:numPr>
                <w:ilvl w:val="0"/>
                <w:numId w:val="31"/>
              </w:numPr>
              <w:spacing w:line="240" w:lineRule="auto"/>
              <w:ind w:left="358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Podstawy prawa </w:t>
            </w:r>
          </w:p>
          <w:p w:rsidR="00000000" w:rsidDel="00000000" w:rsidP="00000000" w:rsidRDefault="00000000" w:rsidRPr="00000000" w14:paraId="00000412">
            <w:pPr>
              <w:spacing w:line="240" w:lineRule="auto"/>
              <w:ind w:left="358" w:firstLine="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karnego</w:t>
            </w:r>
          </w:p>
          <w:p w:rsidR="00000000" w:rsidDel="00000000" w:rsidP="00000000" w:rsidRDefault="00000000" w:rsidRPr="00000000" w14:paraId="00000413">
            <w:pPr>
              <w:numPr>
                <w:ilvl w:val="0"/>
                <w:numId w:val="31"/>
              </w:numPr>
              <w:spacing w:line="240" w:lineRule="auto"/>
              <w:ind w:left="358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Prawo pracy i ubezpieczeń społecznych</w:t>
            </w:r>
          </w:p>
          <w:p w:rsidR="00000000" w:rsidDel="00000000" w:rsidP="00000000" w:rsidRDefault="00000000" w:rsidRPr="00000000" w14:paraId="00000414">
            <w:pPr>
              <w:numPr>
                <w:ilvl w:val="0"/>
                <w:numId w:val="31"/>
              </w:numPr>
              <w:spacing w:line="240" w:lineRule="auto"/>
              <w:ind w:left="358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Podstawy prawa cywilnego w administracji</w:t>
            </w:r>
          </w:p>
          <w:p w:rsidR="00000000" w:rsidDel="00000000" w:rsidP="00000000" w:rsidRDefault="00000000" w:rsidRPr="00000000" w14:paraId="00000415">
            <w:pPr>
              <w:numPr>
                <w:ilvl w:val="0"/>
                <w:numId w:val="31"/>
              </w:numPr>
              <w:spacing w:line="240" w:lineRule="auto"/>
              <w:ind w:left="358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Prawo konkurencji i konsumentów</w:t>
            </w:r>
          </w:p>
          <w:p w:rsidR="00000000" w:rsidDel="00000000" w:rsidP="00000000" w:rsidRDefault="00000000" w:rsidRPr="00000000" w14:paraId="00000416">
            <w:pPr>
              <w:numPr>
                <w:ilvl w:val="0"/>
                <w:numId w:val="31"/>
              </w:numPr>
              <w:spacing w:line="240" w:lineRule="auto"/>
              <w:ind w:left="358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Współpraca organów administracji w sytuacjach kryzysowych</w:t>
            </w:r>
          </w:p>
          <w:p w:rsidR="00000000" w:rsidDel="00000000" w:rsidP="00000000" w:rsidRDefault="00000000" w:rsidRPr="00000000" w14:paraId="00000417">
            <w:pPr>
              <w:numPr>
                <w:ilvl w:val="0"/>
                <w:numId w:val="31"/>
              </w:numPr>
              <w:spacing w:line="240" w:lineRule="auto"/>
              <w:ind w:left="358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Dostęp do informacji publicznej i ochrona danych osobowych</w:t>
            </w:r>
          </w:p>
          <w:p w:rsidR="00000000" w:rsidDel="00000000" w:rsidP="00000000" w:rsidRDefault="00000000" w:rsidRPr="00000000" w14:paraId="00000418">
            <w:pPr>
              <w:numPr>
                <w:ilvl w:val="0"/>
                <w:numId w:val="31"/>
              </w:numPr>
              <w:spacing w:line="240" w:lineRule="auto"/>
              <w:ind w:left="358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Polityka społeczna</w:t>
            </w:r>
          </w:p>
          <w:p w:rsidR="00000000" w:rsidDel="00000000" w:rsidP="00000000" w:rsidRDefault="00000000" w:rsidRPr="00000000" w14:paraId="00000419">
            <w:pPr>
              <w:numPr>
                <w:ilvl w:val="0"/>
                <w:numId w:val="31"/>
              </w:numPr>
              <w:spacing w:line="240" w:lineRule="auto"/>
              <w:ind w:left="358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Techniki pracy   </w:t>
            </w:r>
          </w:p>
          <w:p w:rsidR="00000000" w:rsidDel="00000000" w:rsidP="00000000" w:rsidRDefault="00000000" w:rsidRPr="00000000" w14:paraId="0000041A">
            <w:pPr>
              <w:ind w:left="-2" w:firstLine="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       biurowej oraz obieg   </w:t>
            </w:r>
          </w:p>
          <w:p w:rsidR="00000000" w:rsidDel="00000000" w:rsidP="00000000" w:rsidRDefault="00000000" w:rsidRPr="00000000" w14:paraId="0000041B">
            <w:pPr>
              <w:ind w:left="-2" w:firstLine="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       dokumentacji i jej </w:t>
            </w:r>
          </w:p>
          <w:p w:rsidR="00000000" w:rsidDel="00000000" w:rsidP="00000000" w:rsidRDefault="00000000" w:rsidRPr="00000000" w14:paraId="0000041C">
            <w:pPr>
              <w:ind w:left="-2" w:firstLine="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       archiwizacja</w:t>
            </w:r>
          </w:p>
          <w:p w:rsidR="00000000" w:rsidDel="00000000" w:rsidP="00000000" w:rsidRDefault="00000000" w:rsidRPr="00000000" w14:paraId="0000041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356" w:right="0" w:hanging="356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Social media w nowoczesnej administracji</w:t>
            </w:r>
          </w:p>
          <w:p w:rsidR="00000000" w:rsidDel="00000000" w:rsidP="00000000" w:rsidRDefault="00000000" w:rsidRPr="00000000" w14:paraId="0000041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356" w:right="0" w:hanging="356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PR i budowanie relacji z mediami</w:t>
            </w:r>
          </w:p>
          <w:p w:rsidR="00000000" w:rsidDel="00000000" w:rsidP="00000000" w:rsidRDefault="00000000" w:rsidRPr="00000000" w14:paraId="0000041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356" w:right="0" w:hanging="356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Prawo migracyjne</w:t>
            </w:r>
          </w:p>
          <w:p w:rsidR="00000000" w:rsidDel="00000000" w:rsidP="00000000" w:rsidRDefault="00000000" w:rsidRPr="00000000" w14:paraId="0000042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356" w:right="0" w:hanging="356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Praktyka zawodowa</w:t>
            </w:r>
          </w:p>
        </w:tc>
      </w:tr>
    </w:tbl>
    <w:p w:rsidR="00000000" w:rsidDel="00000000" w:rsidP="00000000" w:rsidRDefault="00000000" w:rsidRPr="00000000" w14:paraId="00000421">
      <w:pPr>
        <w:jc w:val="both"/>
        <w:rPr>
          <w:rFonts w:ascii="Arial" w:cs="Arial" w:eastAsia="Arial" w:hAnsi="Arial"/>
          <w:color w:val="000000"/>
          <w:sz w:val="18"/>
          <w:szCs w:val="18"/>
        </w:rPr>
        <w:sectPr>
          <w:pgSz w:h="16838" w:w="11906" w:orient="portrait"/>
          <w:pgMar w:bottom="1417" w:top="1417" w:left="1417" w:right="1417" w:header="708" w:footer="708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22">
      <w:pPr>
        <w:jc w:val="center"/>
        <w:rPr>
          <w:rFonts w:ascii="Arial" w:cs="Arial" w:eastAsia="Arial" w:hAnsi="Arial"/>
          <w:b w:val="1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ZAJĘCIA I ZAKŁADANE EFEKTY UCZENIA SIĘ</w:t>
      </w:r>
    </w:p>
    <w:p w:rsidR="00000000" w:rsidDel="00000000" w:rsidP="00000000" w:rsidRDefault="00000000" w:rsidRPr="00000000" w14:paraId="00000423">
      <w:pPr>
        <w:ind w:left="4678" w:firstLine="0"/>
        <w:jc w:val="both"/>
        <w:rPr>
          <w:rFonts w:ascii="Arial" w:cs="Arial" w:eastAsia="Arial" w:hAnsi="Arial"/>
          <w:color w:val="000000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24">
      <w:pPr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10"/>
        <w:tblW w:w="8330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943"/>
        <w:gridCol w:w="5387"/>
        <w:tblGridChange w:id="0">
          <w:tblGrid>
            <w:gridCol w:w="2943"/>
            <w:gridCol w:w="5387"/>
          </w:tblGrid>
        </w:tblGridChange>
      </w:tblGrid>
      <w:tr>
        <w:trPr>
          <w:cantSplit w:val="0"/>
          <w:trHeight w:val="51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425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Nazwa kierunku studiów: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426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Administracja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427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Poziom studiów: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428">
            <w:pPr>
              <w:jc w:val="both"/>
              <w:rPr>
                <w:rFonts w:ascii="Arial" w:cs="Arial" w:eastAsia="Arial" w:hAnsi="Arial"/>
                <w:b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studia pierwszego stopnia</w:t>
            </w:r>
          </w:p>
        </w:tc>
      </w:tr>
      <w:tr>
        <w:trPr>
          <w:cantSplit w:val="0"/>
          <w:trHeight w:val="45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429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Profil studiów: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42A">
            <w:pPr>
              <w:jc w:val="both"/>
              <w:rPr>
                <w:rFonts w:ascii="Arial" w:cs="Arial" w:eastAsia="Arial" w:hAnsi="Arial"/>
                <w:b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praktyczny</w:t>
            </w:r>
          </w:p>
        </w:tc>
      </w:tr>
    </w:tbl>
    <w:p w:rsidR="00000000" w:rsidDel="00000000" w:rsidP="00000000" w:rsidRDefault="00000000" w:rsidRPr="00000000" w14:paraId="0000042B">
      <w:pPr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2C">
      <w:pPr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2D">
      <w:pPr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Zajęcia kształcenia ogólnego:</w:t>
      </w:r>
    </w:p>
    <w:tbl>
      <w:tblPr>
        <w:tblStyle w:val="Table11"/>
        <w:tblW w:w="14282.999999999996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494"/>
        <w:gridCol w:w="2150"/>
        <w:gridCol w:w="3119"/>
        <w:gridCol w:w="2551"/>
        <w:gridCol w:w="3969"/>
        <w:tblGridChange w:id="0">
          <w:tblGrid>
            <w:gridCol w:w="2494"/>
            <w:gridCol w:w="2150"/>
            <w:gridCol w:w="3119"/>
            <w:gridCol w:w="2551"/>
            <w:gridCol w:w="3969"/>
          </w:tblGrid>
        </w:tblGridChange>
      </w:tblGrid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42E">
            <w:pPr>
              <w:jc w:val="center"/>
              <w:rPr>
                <w:rFonts w:ascii="Arial" w:cs="Arial" w:eastAsia="Arial" w:hAnsi="Arial"/>
                <w:b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Nazwa zajęć/ grupy zajęć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42F">
            <w:pPr>
              <w:jc w:val="center"/>
              <w:rPr>
                <w:rFonts w:ascii="Arial" w:cs="Arial" w:eastAsia="Arial" w:hAnsi="Arial"/>
                <w:b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8"/>
                <w:szCs w:val="18"/>
                <w:rtl w:val="0"/>
              </w:rPr>
              <w:t xml:space="preserve">Zakładane efekty </w:t>
            </w:r>
          </w:p>
          <w:p w:rsidR="00000000" w:rsidDel="00000000" w:rsidP="00000000" w:rsidRDefault="00000000" w:rsidRPr="00000000" w14:paraId="00000430">
            <w:pPr>
              <w:jc w:val="center"/>
              <w:rPr>
                <w:rFonts w:ascii="Arial" w:cs="Arial" w:eastAsia="Arial" w:hAnsi="Arial"/>
                <w:b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8"/>
                <w:szCs w:val="18"/>
                <w:rtl w:val="0"/>
              </w:rPr>
              <w:t xml:space="preserve">uczenia się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431">
            <w:pPr>
              <w:jc w:val="center"/>
              <w:rPr>
                <w:rFonts w:ascii="Arial" w:cs="Arial" w:eastAsia="Arial" w:hAnsi="Arial"/>
                <w:b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8"/>
                <w:szCs w:val="18"/>
                <w:rtl w:val="0"/>
              </w:rPr>
              <w:t xml:space="preserve">Formy i metody kształcenia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432">
            <w:pPr>
              <w:jc w:val="center"/>
              <w:rPr>
                <w:rFonts w:ascii="Arial" w:cs="Arial" w:eastAsia="Arial" w:hAnsi="Arial"/>
                <w:b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8"/>
                <w:szCs w:val="18"/>
                <w:rtl w:val="0"/>
              </w:rPr>
              <w:t xml:space="preserve">Sposoby weryfikacji </w:t>
              <w:br w:type="textWrapping"/>
              <w:t xml:space="preserve">i oceniania efektów </w:t>
              <w:br w:type="textWrapping"/>
              <w:t xml:space="preserve">uczenia się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433">
            <w:pPr>
              <w:jc w:val="center"/>
              <w:rPr>
                <w:rFonts w:ascii="Arial" w:cs="Arial" w:eastAsia="Arial" w:hAnsi="Arial"/>
                <w:b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8"/>
                <w:szCs w:val="18"/>
                <w:rtl w:val="0"/>
              </w:rPr>
              <w:t xml:space="preserve">Treści programowe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78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434">
            <w:pPr>
              <w:jc w:val="both"/>
              <w:rPr>
                <w:rFonts w:ascii="Arial" w:cs="Arial" w:eastAsia="Arial" w:hAnsi="Arial"/>
                <w:b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35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8"/>
                <w:szCs w:val="18"/>
                <w:rtl w:val="0"/>
              </w:rPr>
              <w:t xml:space="preserve">Wprowadzenie do praktyki zawodowej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436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437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K1A_W14</w:t>
            </w:r>
          </w:p>
          <w:p w:rsidR="00000000" w:rsidDel="00000000" w:rsidP="00000000" w:rsidRDefault="00000000" w:rsidRPr="00000000" w14:paraId="00000438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K1A_W15 </w:t>
            </w:r>
          </w:p>
          <w:p w:rsidR="00000000" w:rsidDel="00000000" w:rsidP="00000000" w:rsidRDefault="00000000" w:rsidRPr="00000000" w14:paraId="00000439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K1A_U01 </w:t>
            </w:r>
          </w:p>
          <w:p w:rsidR="00000000" w:rsidDel="00000000" w:rsidP="00000000" w:rsidRDefault="00000000" w:rsidRPr="00000000" w14:paraId="0000043A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K1A_U02 </w:t>
            </w:r>
          </w:p>
          <w:p w:rsidR="00000000" w:rsidDel="00000000" w:rsidP="00000000" w:rsidRDefault="00000000" w:rsidRPr="00000000" w14:paraId="0000043B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K1A_U08 </w:t>
            </w:r>
          </w:p>
          <w:p w:rsidR="00000000" w:rsidDel="00000000" w:rsidP="00000000" w:rsidRDefault="00000000" w:rsidRPr="00000000" w14:paraId="0000043C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K1A_U12 </w:t>
            </w:r>
          </w:p>
          <w:p w:rsidR="00000000" w:rsidDel="00000000" w:rsidP="00000000" w:rsidRDefault="00000000" w:rsidRPr="00000000" w14:paraId="0000043D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K1A_U15 </w:t>
            </w:r>
          </w:p>
          <w:p w:rsidR="00000000" w:rsidDel="00000000" w:rsidP="00000000" w:rsidRDefault="00000000" w:rsidRPr="00000000" w14:paraId="0000043E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K1A_U17 </w:t>
            </w:r>
          </w:p>
          <w:p w:rsidR="00000000" w:rsidDel="00000000" w:rsidP="00000000" w:rsidRDefault="00000000" w:rsidRPr="00000000" w14:paraId="0000043F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K1A_K08 </w:t>
            </w:r>
          </w:p>
          <w:p w:rsidR="00000000" w:rsidDel="00000000" w:rsidP="00000000" w:rsidRDefault="00000000" w:rsidRPr="00000000" w14:paraId="00000440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441">
            <w:pPr>
              <w:spacing w:line="240" w:lineRule="auto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Warsztaty:</w:t>
            </w:r>
          </w:p>
          <w:p w:rsidR="00000000" w:rsidDel="00000000" w:rsidP="00000000" w:rsidRDefault="00000000" w:rsidRPr="00000000" w14:paraId="00000442">
            <w:pPr>
              <w:numPr>
                <w:ilvl w:val="0"/>
                <w:numId w:val="80"/>
              </w:numPr>
              <w:spacing w:line="240" w:lineRule="auto"/>
              <w:ind w:left="444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metoda problemowa;</w:t>
            </w:r>
          </w:p>
          <w:p w:rsidR="00000000" w:rsidDel="00000000" w:rsidP="00000000" w:rsidRDefault="00000000" w:rsidRPr="00000000" w14:paraId="00000443">
            <w:pPr>
              <w:numPr>
                <w:ilvl w:val="0"/>
                <w:numId w:val="80"/>
              </w:numPr>
              <w:spacing w:line="240" w:lineRule="auto"/>
              <w:ind w:left="444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metoda ćwiczeniowa oparta na wykorzystaniu różnych źródeł wiedzy;</w:t>
            </w:r>
          </w:p>
          <w:p w:rsidR="00000000" w:rsidDel="00000000" w:rsidP="00000000" w:rsidRDefault="00000000" w:rsidRPr="00000000" w14:paraId="00000444">
            <w:pPr>
              <w:numPr>
                <w:ilvl w:val="0"/>
                <w:numId w:val="80"/>
              </w:numPr>
              <w:spacing w:line="240" w:lineRule="auto"/>
              <w:ind w:left="444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metoda projektu; tzw. burza mózgów;</w:t>
            </w:r>
          </w:p>
          <w:p w:rsidR="00000000" w:rsidDel="00000000" w:rsidP="00000000" w:rsidRDefault="00000000" w:rsidRPr="00000000" w14:paraId="00000445">
            <w:pPr>
              <w:numPr>
                <w:ilvl w:val="0"/>
                <w:numId w:val="80"/>
              </w:numPr>
              <w:spacing w:line="240" w:lineRule="auto"/>
              <w:ind w:left="444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studium przypadku;</w:t>
            </w:r>
          </w:p>
          <w:p w:rsidR="00000000" w:rsidDel="00000000" w:rsidP="00000000" w:rsidRDefault="00000000" w:rsidRPr="00000000" w14:paraId="00000446">
            <w:pPr>
              <w:numPr>
                <w:ilvl w:val="0"/>
                <w:numId w:val="80"/>
              </w:numPr>
              <w:spacing w:line="240" w:lineRule="auto"/>
              <w:ind w:left="444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dyskusja; </w:t>
            </w:r>
          </w:p>
          <w:p w:rsidR="00000000" w:rsidDel="00000000" w:rsidP="00000000" w:rsidRDefault="00000000" w:rsidRPr="00000000" w14:paraId="00000447">
            <w:pPr>
              <w:numPr>
                <w:ilvl w:val="0"/>
                <w:numId w:val="80"/>
              </w:numPr>
              <w:spacing w:line="240" w:lineRule="auto"/>
              <w:ind w:left="444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analiza tekstów źródłowych.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4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1"/>
              </w:tabs>
              <w:spacing w:after="120" w:before="13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Przygotowanie dokumentacji, obserwacja,</w:t>
            </w:r>
          </w:p>
          <w:p w:rsidR="00000000" w:rsidDel="00000000" w:rsidP="00000000" w:rsidRDefault="00000000" w:rsidRPr="00000000" w14:paraId="0000044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1"/>
              </w:tabs>
              <w:spacing w:after="12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ocena postaw studenta</w:t>
            </w:r>
          </w:p>
          <w:p w:rsidR="00000000" w:rsidDel="00000000" w:rsidP="00000000" w:rsidRDefault="00000000" w:rsidRPr="00000000" w14:paraId="0000044A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4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7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06" w:right="0" w:hanging="284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Cele praktyk zawodowych. Organizacja i zasady odbywania praktyk. </w:t>
            </w:r>
          </w:p>
          <w:p w:rsidR="00000000" w:rsidDel="00000000" w:rsidP="00000000" w:rsidRDefault="00000000" w:rsidRPr="00000000" w14:paraId="0000044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7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06" w:right="0" w:hanging="284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Prawa i obowiązki studenta. </w:t>
            </w:r>
          </w:p>
          <w:p w:rsidR="00000000" w:rsidDel="00000000" w:rsidP="00000000" w:rsidRDefault="00000000" w:rsidRPr="00000000" w14:paraId="0000044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06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Zasady zaliczania praktyki zawodowej.</w:t>
            </w:r>
          </w:p>
        </w:tc>
      </w:tr>
      <w:tr>
        <w:trPr>
          <w:cantSplit w:val="0"/>
          <w:trHeight w:val="182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44E">
            <w:pPr>
              <w:jc w:val="both"/>
              <w:rPr>
                <w:rFonts w:ascii="Arial" w:cs="Arial" w:eastAsia="Arial" w:hAnsi="Arial"/>
                <w:b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8"/>
                <w:szCs w:val="18"/>
                <w:rtl w:val="0"/>
              </w:rPr>
              <w:t xml:space="preserve">Najnowsza historia Polski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44F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K1A_W01</w:t>
            </w:r>
          </w:p>
          <w:p w:rsidR="00000000" w:rsidDel="00000000" w:rsidP="00000000" w:rsidRDefault="00000000" w:rsidRPr="00000000" w14:paraId="00000450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K1A_U03</w:t>
            </w:r>
          </w:p>
          <w:p w:rsidR="00000000" w:rsidDel="00000000" w:rsidP="00000000" w:rsidRDefault="00000000" w:rsidRPr="00000000" w14:paraId="00000451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K1A_U12</w:t>
            </w:r>
          </w:p>
          <w:p w:rsidR="00000000" w:rsidDel="00000000" w:rsidP="00000000" w:rsidRDefault="00000000" w:rsidRPr="00000000" w14:paraId="00000452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K1A_K01</w:t>
            </w:r>
          </w:p>
          <w:p w:rsidR="00000000" w:rsidDel="00000000" w:rsidP="00000000" w:rsidRDefault="00000000" w:rsidRPr="00000000" w14:paraId="00000453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454">
            <w:pPr>
              <w:spacing w:line="240" w:lineRule="auto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Wykład:</w:t>
            </w:r>
          </w:p>
          <w:p w:rsidR="00000000" w:rsidDel="00000000" w:rsidP="00000000" w:rsidRDefault="00000000" w:rsidRPr="00000000" w14:paraId="00000455">
            <w:pPr>
              <w:numPr>
                <w:ilvl w:val="0"/>
                <w:numId w:val="78"/>
              </w:numPr>
              <w:spacing w:line="240" w:lineRule="auto"/>
              <w:ind w:left="360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informacyjny (konwencjonalny)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8"/>
                <w:szCs w:val="18"/>
                <w:rtl w:val="0"/>
              </w:rPr>
              <w:t xml:space="preserve"> prowadzony w formie konwencjonalnej lub zdalnie, np.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1"/>
                <w:color w:val="000000"/>
                <w:sz w:val="18"/>
                <w:szCs w:val="18"/>
                <w:rtl w:val="0"/>
              </w:rPr>
              <w:t xml:space="preserve">on line;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56">
            <w:pPr>
              <w:numPr>
                <w:ilvl w:val="0"/>
                <w:numId w:val="78"/>
              </w:numPr>
              <w:spacing w:line="240" w:lineRule="auto"/>
              <w:ind w:left="360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problemowy;</w:t>
            </w:r>
          </w:p>
          <w:p w:rsidR="00000000" w:rsidDel="00000000" w:rsidP="00000000" w:rsidRDefault="00000000" w:rsidRPr="00000000" w14:paraId="00000457">
            <w:pPr>
              <w:numPr>
                <w:ilvl w:val="0"/>
                <w:numId w:val="78"/>
              </w:numPr>
              <w:spacing w:line="240" w:lineRule="auto"/>
              <w:ind w:left="360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konwersatoryjny.</w:t>
            </w:r>
          </w:p>
          <w:p w:rsidR="00000000" w:rsidDel="00000000" w:rsidP="00000000" w:rsidRDefault="00000000" w:rsidRPr="00000000" w14:paraId="00000458">
            <w:pPr>
              <w:spacing w:line="240" w:lineRule="auto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59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Warsztaty:</w:t>
            </w:r>
          </w:p>
          <w:p w:rsidR="00000000" w:rsidDel="00000000" w:rsidP="00000000" w:rsidRDefault="00000000" w:rsidRPr="00000000" w14:paraId="0000045A">
            <w:pPr>
              <w:numPr>
                <w:ilvl w:val="0"/>
                <w:numId w:val="80"/>
              </w:numPr>
              <w:ind w:left="720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metoda problemowa;</w:t>
            </w:r>
          </w:p>
          <w:p w:rsidR="00000000" w:rsidDel="00000000" w:rsidP="00000000" w:rsidRDefault="00000000" w:rsidRPr="00000000" w14:paraId="0000045B">
            <w:pPr>
              <w:numPr>
                <w:ilvl w:val="0"/>
                <w:numId w:val="80"/>
              </w:numPr>
              <w:ind w:left="720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metoda ćwiczeniowa oparta na wykorzystaniu różnych źródeł wiedzy;</w:t>
            </w:r>
          </w:p>
          <w:p w:rsidR="00000000" w:rsidDel="00000000" w:rsidP="00000000" w:rsidRDefault="00000000" w:rsidRPr="00000000" w14:paraId="0000045C">
            <w:pPr>
              <w:numPr>
                <w:ilvl w:val="0"/>
                <w:numId w:val="80"/>
              </w:numPr>
              <w:ind w:left="720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metoda projektu; tzw. burza mózgów;</w:t>
            </w:r>
          </w:p>
          <w:p w:rsidR="00000000" w:rsidDel="00000000" w:rsidP="00000000" w:rsidRDefault="00000000" w:rsidRPr="00000000" w14:paraId="0000045D">
            <w:pPr>
              <w:numPr>
                <w:ilvl w:val="0"/>
                <w:numId w:val="80"/>
              </w:numPr>
              <w:ind w:left="720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studium przypadku;</w:t>
            </w:r>
          </w:p>
          <w:p w:rsidR="00000000" w:rsidDel="00000000" w:rsidP="00000000" w:rsidRDefault="00000000" w:rsidRPr="00000000" w14:paraId="0000045E">
            <w:pPr>
              <w:numPr>
                <w:ilvl w:val="0"/>
                <w:numId w:val="80"/>
              </w:numPr>
              <w:ind w:left="720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dyskusja;</w:t>
            </w:r>
          </w:p>
          <w:p w:rsidR="00000000" w:rsidDel="00000000" w:rsidP="00000000" w:rsidRDefault="00000000" w:rsidRPr="00000000" w14:paraId="0000045F">
            <w:pPr>
              <w:numPr>
                <w:ilvl w:val="0"/>
                <w:numId w:val="80"/>
              </w:numPr>
              <w:ind w:left="720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analiza tekstów źródłowych.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460">
            <w:pPr>
              <w:numPr>
                <w:ilvl w:val="0"/>
                <w:numId w:val="82"/>
              </w:numPr>
              <w:spacing w:after="160" w:lineRule="auto"/>
              <w:ind w:left="374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Zaliczenie na ocenę w formie ustnej lub pisemnej,</w:t>
            </w:r>
          </w:p>
          <w:p w:rsidR="00000000" w:rsidDel="00000000" w:rsidP="00000000" w:rsidRDefault="00000000" w:rsidRPr="00000000" w14:paraId="00000461">
            <w:pPr>
              <w:numPr>
                <w:ilvl w:val="0"/>
                <w:numId w:val="82"/>
              </w:numPr>
              <w:spacing w:after="160" w:lineRule="auto"/>
              <w:ind w:left="374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test wiedzy (jeden z powyższych do wyboru),</w:t>
            </w:r>
          </w:p>
          <w:p w:rsidR="00000000" w:rsidDel="00000000" w:rsidP="00000000" w:rsidRDefault="00000000" w:rsidRPr="00000000" w14:paraId="00000462">
            <w:pPr>
              <w:numPr>
                <w:ilvl w:val="0"/>
                <w:numId w:val="82"/>
              </w:numPr>
              <w:spacing w:after="160" w:lineRule="auto"/>
              <w:ind w:left="374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obserwacja i ocena postaw studenta.</w:t>
            </w:r>
          </w:p>
        </w:tc>
        <w:tc>
          <w:tcPr/>
          <w:p w:rsidR="00000000" w:rsidDel="00000000" w:rsidP="00000000" w:rsidRDefault="00000000" w:rsidRPr="00000000" w14:paraId="0000046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40" w:line="240" w:lineRule="auto"/>
              <w:ind w:left="277" w:right="36" w:hanging="324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Wprowadzenie do najnowszej historii Polski. </w:t>
            </w:r>
          </w:p>
          <w:p w:rsidR="00000000" w:rsidDel="00000000" w:rsidP="00000000" w:rsidRDefault="00000000" w:rsidRPr="00000000" w14:paraId="0000046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77" w:right="36" w:hanging="324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Polska w czasie I wojny światowej </w:t>
            </w:r>
          </w:p>
          <w:p w:rsidR="00000000" w:rsidDel="00000000" w:rsidP="00000000" w:rsidRDefault="00000000" w:rsidRPr="00000000" w14:paraId="0000046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77" w:right="36" w:hanging="324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Odzyskanie niepodległości i II Rzeczpospolita. </w:t>
            </w:r>
          </w:p>
          <w:p w:rsidR="00000000" w:rsidDel="00000000" w:rsidP="00000000" w:rsidRDefault="00000000" w:rsidRPr="00000000" w14:paraId="0000046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77" w:right="36" w:hanging="324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Ustrój polityczny i społeczny II RP.</w:t>
            </w:r>
          </w:p>
          <w:p w:rsidR="00000000" w:rsidDel="00000000" w:rsidP="00000000" w:rsidRDefault="00000000" w:rsidRPr="00000000" w14:paraId="0000046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77" w:right="36" w:hanging="324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Polska w czasie II wojny światowej.</w:t>
            </w:r>
          </w:p>
          <w:p w:rsidR="00000000" w:rsidDel="00000000" w:rsidP="00000000" w:rsidRDefault="00000000" w:rsidRPr="00000000" w14:paraId="0000046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77" w:right="36" w:hanging="324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Polska Ludowa cz. I (1944 - 1970). </w:t>
            </w:r>
          </w:p>
          <w:p w:rsidR="00000000" w:rsidDel="00000000" w:rsidP="00000000" w:rsidRDefault="00000000" w:rsidRPr="00000000" w14:paraId="0000046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77" w:right="36" w:hanging="324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Polska Ludowa cz. II (19471 - 1989).  </w:t>
            </w:r>
          </w:p>
          <w:p w:rsidR="00000000" w:rsidDel="00000000" w:rsidP="00000000" w:rsidRDefault="00000000" w:rsidRPr="00000000" w14:paraId="0000046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277" w:right="36" w:hanging="324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III Rzeczpospolita transformacja polityczna i gospodarcza.</w:t>
            </w:r>
          </w:p>
          <w:p w:rsidR="00000000" w:rsidDel="00000000" w:rsidP="00000000" w:rsidRDefault="00000000" w:rsidRPr="00000000" w14:paraId="0000046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1"/>
              </w:tabs>
              <w:spacing w:after="0" w:before="0" w:line="276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91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46C">
            <w:pPr>
              <w:jc w:val="both"/>
              <w:rPr>
                <w:rFonts w:ascii="Arial" w:cs="Arial" w:eastAsia="Arial" w:hAnsi="Arial"/>
                <w:b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8"/>
                <w:szCs w:val="18"/>
                <w:rtl w:val="0"/>
              </w:rPr>
              <w:t xml:space="preserve">Technologie informacyjne i sztuczna inteligencja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46D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K1A_W03 </w:t>
            </w:r>
          </w:p>
          <w:p w:rsidR="00000000" w:rsidDel="00000000" w:rsidP="00000000" w:rsidRDefault="00000000" w:rsidRPr="00000000" w14:paraId="0000046E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K1A_W13</w:t>
            </w:r>
          </w:p>
          <w:p w:rsidR="00000000" w:rsidDel="00000000" w:rsidP="00000000" w:rsidRDefault="00000000" w:rsidRPr="00000000" w14:paraId="0000046F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K1A_W15</w:t>
            </w:r>
          </w:p>
          <w:p w:rsidR="00000000" w:rsidDel="00000000" w:rsidP="00000000" w:rsidRDefault="00000000" w:rsidRPr="00000000" w14:paraId="00000470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K1A_U02 </w:t>
            </w:r>
          </w:p>
          <w:p w:rsidR="00000000" w:rsidDel="00000000" w:rsidP="00000000" w:rsidRDefault="00000000" w:rsidRPr="00000000" w14:paraId="00000471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K1A_U17 </w:t>
            </w:r>
          </w:p>
          <w:p w:rsidR="00000000" w:rsidDel="00000000" w:rsidP="00000000" w:rsidRDefault="00000000" w:rsidRPr="00000000" w14:paraId="00000472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K1A_K04 </w:t>
            </w:r>
          </w:p>
          <w:p w:rsidR="00000000" w:rsidDel="00000000" w:rsidP="00000000" w:rsidRDefault="00000000" w:rsidRPr="00000000" w14:paraId="00000473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474">
            <w:pPr>
              <w:spacing w:line="240" w:lineRule="auto"/>
              <w:rPr>
                <w:rFonts w:ascii="Arial" w:cs="Arial" w:eastAsia="Arial" w:hAnsi="Arial"/>
                <w:b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8"/>
                <w:szCs w:val="18"/>
                <w:rtl w:val="0"/>
              </w:rPr>
              <w:t xml:space="preserve">Warsztaty prowadzone w formie konwencjonalnej lub zdalnie, </w:t>
            </w:r>
          </w:p>
          <w:p w:rsidR="00000000" w:rsidDel="00000000" w:rsidP="00000000" w:rsidRDefault="00000000" w:rsidRPr="00000000" w14:paraId="00000475">
            <w:pPr>
              <w:spacing w:line="240" w:lineRule="auto"/>
              <w:rPr>
                <w:rFonts w:ascii="Arial" w:cs="Arial" w:eastAsia="Arial" w:hAnsi="Arial"/>
                <w:b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8"/>
                <w:szCs w:val="18"/>
                <w:rtl w:val="0"/>
              </w:rPr>
              <w:t xml:space="preserve">np.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1"/>
                <w:color w:val="000000"/>
                <w:sz w:val="18"/>
                <w:szCs w:val="18"/>
                <w:rtl w:val="0"/>
              </w:rPr>
              <w:t xml:space="preserve">on line;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76">
            <w:pPr>
              <w:spacing w:line="240" w:lineRule="auto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77">
            <w:pPr>
              <w:numPr>
                <w:ilvl w:val="0"/>
                <w:numId w:val="66"/>
              </w:numPr>
              <w:spacing w:line="240" w:lineRule="auto"/>
              <w:ind w:left="720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metoda problemowa;</w:t>
            </w:r>
          </w:p>
          <w:p w:rsidR="00000000" w:rsidDel="00000000" w:rsidP="00000000" w:rsidRDefault="00000000" w:rsidRPr="00000000" w14:paraId="00000478">
            <w:pPr>
              <w:numPr>
                <w:ilvl w:val="0"/>
                <w:numId w:val="66"/>
              </w:numPr>
              <w:spacing w:line="240" w:lineRule="auto"/>
              <w:ind w:left="720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metoda ćwiczeniowa oparta na wykorzystaniu różnych źródeł wiedzy;</w:t>
            </w:r>
          </w:p>
          <w:p w:rsidR="00000000" w:rsidDel="00000000" w:rsidP="00000000" w:rsidRDefault="00000000" w:rsidRPr="00000000" w14:paraId="00000479">
            <w:pPr>
              <w:spacing w:line="240" w:lineRule="auto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47A">
            <w:pPr>
              <w:numPr>
                <w:ilvl w:val="0"/>
                <w:numId w:val="82"/>
              </w:numPr>
              <w:spacing w:after="160" w:lineRule="auto"/>
              <w:ind w:left="374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Zaliczenie na ocenę w formie ustnej lub pisemnej,</w:t>
            </w:r>
          </w:p>
          <w:p w:rsidR="00000000" w:rsidDel="00000000" w:rsidP="00000000" w:rsidRDefault="00000000" w:rsidRPr="00000000" w14:paraId="0000047B">
            <w:pPr>
              <w:numPr>
                <w:ilvl w:val="0"/>
                <w:numId w:val="82"/>
              </w:numPr>
              <w:spacing w:after="160" w:lineRule="auto"/>
              <w:ind w:left="374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test wiedzy (jeden z powyższych do wyboru),</w:t>
            </w:r>
          </w:p>
          <w:p w:rsidR="00000000" w:rsidDel="00000000" w:rsidP="00000000" w:rsidRDefault="00000000" w:rsidRPr="00000000" w14:paraId="0000047C">
            <w:pPr>
              <w:spacing w:after="160" w:lineRule="auto"/>
              <w:ind w:left="374" w:firstLine="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obserwacja i ocena postaw studenta.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47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178" w:right="0" w:hanging="284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  <w:rtl w:val="0"/>
              </w:rPr>
              <w:t xml:space="preserve">Wprowadzenie do nowoczesnych narzędzi informatycznych pracy grupowej.</w:t>
            </w:r>
          </w:p>
          <w:p w:rsidR="00000000" w:rsidDel="00000000" w:rsidP="00000000" w:rsidRDefault="00000000" w:rsidRPr="00000000" w14:paraId="0000047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178" w:right="0" w:hanging="284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  <w:rtl w:val="0"/>
              </w:rPr>
              <w:t xml:space="preserve"> Pojęcie chmury obliczeniowej i zasady działania aplikacji w modelu chmurowym. Przegląd najpopularniejszych rozwiązań.</w:t>
            </w:r>
          </w:p>
          <w:p w:rsidR="00000000" w:rsidDel="00000000" w:rsidP="00000000" w:rsidRDefault="00000000" w:rsidRPr="00000000" w14:paraId="0000047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178" w:right="0" w:hanging="284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  <w:rtl w:val="0"/>
              </w:rPr>
              <w:t xml:space="preserve">Wybrane narzędzia chmurowe pracy grupowej: dysk w chmurze, spotkania online, edytor tekstu, arkusz kalkulacyjny, platforma edukacyjna. </w:t>
            </w:r>
          </w:p>
          <w:p w:rsidR="00000000" w:rsidDel="00000000" w:rsidP="00000000" w:rsidRDefault="00000000" w:rsidRPr="00000000" w14:paraId="0000048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178" w:right="0" w:hanging="284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  <w:rtl w:val="0"/>
              </w:rPr>
              <w:t xml:space="preserve">Współdzielenie dokumentów, zarządzanie dostępem oraz wersjonowanie.</w:t>
            </w:r>
          </w:p>
          <w:p w:rsidR="00000000" w:rsidDel="00000000" w:rsidP="00000000" w:rsidRDefault="00000000" w:rsidRPr="00000000" w14:paraId="0000048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178" w:right="0" w:hanging="284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  <w:rtl w:val="0"/>
              </w:rPr>
              <w:t xml:space="preserve">Pojęcie sztucznej inteligencji, ogólne zasady działania narzędzi na niej bazujących. Przegląd najpopularniejszych rozwiązań wspierających efektywność pracy twórczej, edukacji. </w:t>
            </w:r>
          </w:p>
          <w:p w:rsidR="00000000" w:rsidDel="00000000" w:rsidP="00000000" w:rsidRDefault="00000000" w:rsidRPr="00000000" w14:paraId="0000048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178" w:right="0" w:hanging="284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  <w:rtl w:val="0"/>
              </w:rPr>
              <w:t xml:space="preserve">Praktyczne wykorzystanie popularnych narzędzi (generatywne modele językowe, modele generujące grafikę i multimedia), konstruowanie zapytań. </w:t>
            </w:r>
          </w:p>
          <w:p w:rsidR="00000000" w:rsidDel="00000000" w:rsidP="00000000" w:rsidRDefault="00000000" w:rsidRPr="00000000" w14:paraId="0000048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178" w:right="0" w:hanging="284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  <w:rtl w:val="0"/>
              </w:rPr>
              <w:t xml:space="preserve">Zasady etycznego wykorzystania AI w pracy twórczej i nauce.</w:t>
            </w:r>
          </w:p>
          <w:p w:rsidR="00000000" w:rsidDel="00000000" w:rsidP="00000000" w:rsidRDefault="00000000" w:rsidRPr="00000000" w14:paraId="0000048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178" w:right="0" w:hanging="284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  <w:rtl w:val="0"/>
              </w:rPr>
              <w:t xml:space="preserve">Podstawowe zasady cyberhigieny. </w:t>
            </w:r>
          </w:p>
        </w:tc>
      </w:tr>
      <w:tr>
        <w:trPr>
          <w:cantSplit w:val="0"/>
          <w:trHeight w:val="2578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485">
            <w:pPr>
              <w:rPr>
                <w:rFonts w:ascii="Arial" w:cs="Arial" w:eastAsia="Arial" w:hAnsi="Arial"/>
                <w:b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8"/>
                <w:szCs w:val="18"/>
                <w:rtl w:val="0"/>
              </w:rPr>
              <w:t xml:space="preserve">Podstawy metodologii badań w naukach społecznych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486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K1A_W01</w:t>
            </w:r>
          </w:p>
          <w:p w:rsidR="00000000" w:rsidDel="00000000" w:rsidP="00000000" w:rsidRDefault="00000000" w:rsidRPr="00000000" w14:paraId="00000487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K1A_U03</w:t>
            </w:r>
          </w:p>
          <w:p w:rsidR="00000000" w:rsidDel="00000000" w:rsidP="00000000" w:rsidRDefault="00000000" w:rsidRPr="00000000" w14:paraId="00000488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K1A_U12</w:t>
            </w:r>
          </w:p>
          <w:p w:rsidR="00000000" w:rsidDel="00000000" w:rsidP="00000000" w:rsidRDefault="00000000" w:rsidRPr="00000000" w14:paraId="00000489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K1A_U16</w:t>
            </w:r>
          </w:p>
          <w:p w:rsidR="00000000" w:rsidDel="00000000" w:rsidP="00000000" w:rsidRDefault="00000000" w:rsidRPr="00000000" w14:paraId="0000048A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K1A_K01</w:t>
            </w:r>
          </w:p>
          <w:p w:rsidR="00000000" w:rsidDel="00000000" w:rsidP="00000000" w:rsidRDefault="00000000" w:rsidRPr="00000000" w14:paraId="0000048B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48C">
            <w:pPr>
              <w:spacing w:line="240" w:lineRule="auto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Wykład:</w:t>
            </w:r>
          </w:p>
          <w:p w:rsidR="00000000" w:rsidDel="00000000" w:rsidP="00000000" w:rsidRDefault="00000000" w:rsidRPr="00000000" w14:paraId="0000048D">
            <w:pPr>
              <w:numPr>
                <w:ilvl w:val="0"/>
                <w:numId w:val="78"/>
              </w:numPr>
              <w:spacing w:line="240" w:lineRule="auto"/>
              <w:ind w:left="360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informacyjny (konwencjonalny)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8"/>
                <w:szCs w:val="18"/>
                <w:rtl w:val="0"/>
              </w:rPr>
              <w:t xml:space="preserve"> prowadzony w formie konwencjonalnej lub zdalnie, np.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1"/>
                <w:color w:val="000000"/>
                <w:sz w:val="18"/>
                <w:szCs w:val="18"/>
                <w:rtl w:val="0"/>
              </w:rPr>
              <w:t xml:space="preserve">on line;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8E">
            <w:pPr>
              <w:numPr>
                <w:ilvl w:val="0"/>
                <w:numId w:val="78"/>
              </w:numPr>
              <w:spacing w:line="240" w:lineRule="auto"/>
              <w:ind w:left="360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problemowy;</w:t>
            </w:r>
          </w:p>
          <w:p w:rsidR="00000000" w:rsidDel="00000000" w:rsidP="00000000" w:rsidRDefault="00000000" w:rsidRPr="00000000" w14:paraId="0000048F">
            <w:pPr>
              <w:numPr>
                <w:ilvl w:val="0"/>
                <w:numId w:val="78"/>
              </w:numPr>
              <w:spacing w:line="240" w:lineRule="auto"/>
              <w:ind w:left="360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konwersatoryjny.</w:t>
            </w:r>
          </w:p>
          <w:p w:rsidR="00000000" w:rsidDel="00000000" w:rsidP="00000000" w:rsidRDefault="00000000" w:rsidRPr="00000000" w14:paraId="00000490">
            <w:pPr>
              <w:spacing w:line="240" w:lineRule="auto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91">
            <w:pPr>
              <w:spacing w:line="240" w:lineRule="auto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Warsztaty:</w:t>
            </w:r>
          </w:p>
          <w:p w:rsidR="00000000" w:rsidDel="00000000" w:rsidP="00000000" w:rsidRDefault="00000000" w:rsidRPr="00000000" w14:paraId="00000492">
            <w:pPr>
              <w:numPr>
                <w:ilvl w:val="0"/>
                <w:numId w:val="80"/>
              </w:numPr>
              <w:spacing w:line="240" w:lineRule="auto"/>
              <w:ind w:left="444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metoda problemowa;</w:t>
            </w:r>
          </w:p>
          <w:p w:rsidR="00000000" w:rsidDel="00000000" w:rsidP="00000000" w:rsidRDefault="00000000" w:rsidRPr="00000000" w14:paraId="00000493">
            <w:pPr>
              <w:numPr>
                <w:ilvl w:val="0"/>
                <w:numId w:val="80"/>
              </w:numPr>
              <w:spacing w:line="240" w:lineRule="auto"/>
              <w:ind w:left="444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metoda ćwiczeniowa oparta na wykorzystaniu różnych źródeł wiedzy;</w:t>
            </w:r>
          </w:p>
          <w:p w:rsidR="00000000" w:rsidDel="00000000" w:rsidP="00000000" w:rsidRDefault="00000000" w:rsidRPr="00000000" w14:paraId="00000494">
            <w:pPr>
              <w:numPr>
                <w:ilvl w:val="0"/>
                <w:numId w:val="80"/>
              </w:numPr>
              <w:spacing w:line="240" w:lineRule="auto"/>
              <w:ind w:left="444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metoda projektu; tzw. burza mózgów;</w:t>
            </w:r>
          </w:p>
          <w:p w:rsidR="00000000" w:rsidDel="00000000" w:rsidP="00000000" w:rsidRDefault="00000000" w:rsidRPr="00000000" w14:paraId="00000495">
            <w:pPr>
              <w:numPr>
                <w:ilvl w:val="0"/>
                <w:numId w:val="80"/>
              </w:numPr>
              <w:spacing w:line="240" w:lineRule="auto"/>
              <w:ind w:left="444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studium przypadku;</w:t>
            </w:r>
          </w:p>
          <w:p w:rsidR="00000000" w:rsidDel="00000000" w:rsidP="00000000" w:rsidRDefault="00000000" w:rsidRPr="00000000" w14:paraId="00000496">
            <w:pPr>
              <w:numPr>
                <w:ilvl w:val="0"/>
                <w:numId w:val="80"/>
              </w:numPr>
              <w:spacing w:line="240" w:lineRule="auto"/>
              <w:ind w:left="444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dyskusja;</w:t>
            </w:r>
          </w:p>
          <w:p w:rsidR="00000000" w:rsidDel="00000000" w:rsidP="00000000" w:rsidRDefault="00000000" w:rsidRPr="00000000" w14:paraId="00000497">
            <w:pPr>
              <w:numPr>
                <w:ilvl w:val="0"/>
                <w:numId w:val="80"/>
              </w:numPr>
              <w:spacing w:line="240" w:lineRule="auto"/>
              <w:ind w:left="444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analiza tekstów źródłowych.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498">
            <w:pPr>
              <w:numPr>
                <w:ilvl w:val="0"/>
                <w:numId w:val="82"/>
              </w:numPr>
              <w:spacing w:after="160" w:lineRule="auto"/>
              <w:ind w:left="374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Zaliczenie na ocenę w formie ustnej lub pisemnej,</w:t>
            </w:r>
          </w:p>
          <w:p w:rsidR="00000000" w:rsidDel="00000000" w:rsidP="00000000" w:rsidRDefault="00000000" w:rsidRPr="00000000" w14:paraId="00000499">
            <w:pPr>
              <w:numPr>
                <w:ilvl w:val="0"/>
                <w:numId w:val="82"/>
              </w:numPr>
              <w:spacing w:after="160" w:lineRule="auto"/>
              <w:ind w:left="374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test wiedzy (jeden z powyższych do wyboru),</w:t>
            </w:r>
          </w:p>
          <w:p w:rsidR="00000000" w:rsidDel="00000000" w:rsidP="00000000" w:rsidRDefault="00000000" w:rsidRPr="00000000" w14:paraId="0000049A">
            <w:pPr>
              <w:numPr>
                <w:ilvl w:val="0"/>
                <w:numId w:val="82"/>
              </w:numPr>
              <w:spacing w:after="160" w:lineRule="auto"/>
              <w:ind w:left="374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obserwacja i ocena postaw studenta.</w:t>
            </w:r>
          </w:p>
        </w:tc>
        <w:tc>
          <w:tcPr/>
          <w:p w:rsidR="00000000" w:rsidDel="00000000" w:rsidP="00000000" w:rsidRDefault="00000000" w:rsidRPr="00000000" w14:paraId="0000049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7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06" w:right="0" w:hanging="284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Podstawy nauk społecznych; metody naukowe, w tym metody badawcze.</w:t>
            </w:r>
          </w:p>
          <w:p w:rsidR="00000000" w:rsidDel="00000000" w:rsidP="00000000" w:rsidRDefault="00000000" w:rsidRPr="00000000" w14:paraId="0000049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7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06" w:right="0" w:hanging="284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Definiowanie pojęć i dobór wskaźników w badaniach; problem i cel naukowy; empiryczna weryfikacja hipotez; eksperyment; badania sondażowe; analiza danych ilościowych i jakościowych.</w:t>
            </w:r>
          </w:p>
          <w:p w:rsidR="00000000" w:rsidDel="00000000" w:rsidP="00000000" w:rsidRDefault="00000000" w:rsidRPr="00000000" w14:paraId="0000049D">
            <w:pPr>
              <w:spacing w:line="240" w:lineRule="auto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3. Istota interdyscyplinarności w </w:t>
            </w:r>
          </w:p>
          <w:p w:rsidR="00000000" w:rsidDel="00000000" w:rsidP="00000000" w:rsidRDefault="00000000" w:rsidRPr="00000000" w14:paraId="0000049E">
            <w:pPr>
              <w:spacing w:line="240" w:lineRule="auto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    metodologii badań.</w:t>
            </w:r>
          </w:p>
        </w:tc>
      </w:tr>
      <w:tr>
        <w:trPr>
          <w:cantSplit w:val="0"/>
          <w:trHeight w:val="2578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49F">
            <w:pPr>
              <w:jc w:val="both"/>
              <w:rPr>
                <w:rFonts w:ascii="Arial" w:cs="Arial" w:eastAsia="Arial" w:hAnsi="Arial"/>
                <w:b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8"/>
                <w:szCs w:val="18"/>
                <w:rtl w:val="0"/>
              </w:rPr>
              <w:t xml:space="preserve">Techniki pracy biurowej oraz obieg dokumentacji i jej archiwizacja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4A0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A1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K1A_W14</w:t>
            </w:r>
          </w:p>
          <w:p w:rsidR="00000000" w:rsidDel="00000000" w:rsidP="00000000" w:rsidRDefault="00000000" w:rsidRPr="00000000" w14:paraId="000004A2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K1A_W15</w:t>
            </w:r>
          </w:p>
          <w:p w:rsidR="00000000" w:rsidDel="00000000" w:rsidP="00000000" w:rsidRDefault="00000000" w:rsidRPr="00000000" w14:paraId="000004A3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 _U01</w:t>
            </w:r>
          </w:p>
          <w:p w:rsidR="00000000" w:rsidDel="00000000" w:rsidP="00000000" w:rsidRDefault="00000000" w:rsidRPr="00000000" w14:paraId="000004A4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K1A_U02</w:t>
            </w:r>
          </w:p>
          <w:p w:rsidR="00000000" w:rsidDel="00000000" w:rsidP="00000000" w:rsidRDefault="00000000" w:rsidRPr="00000000" w14:paraId="000004A5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 _U08</w:t>
            </w:r>
          </w:p>
          <w:p w:rsidR="00000000" w:rsidDel="00000000" w:rsidP="00000000" w:rsidRDefault="00000000" w:rsidRPr="00000000" w14:paraId="000004A6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K1A_U12</w:t>
            </w:r>
          </w:p>
          <w:p w:rsidR="00000000" w:rsidDel="00000000" w:rsidP="00000000" w:rsidRDefault="00000000" w:rsidRPr="00000000" w14:paraId="000004A7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K1A_U15</w:t>
            </w:r>
          </w:p>
          <w:p w:rsidR="00000000" w:rsidDel="00000000" w:rsidP="00000000" w:rsidRDefault="00000000" w:rsidRPr="00000000" w14:paraId="000004A8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K1A_U17</w:t>
            </w:r>
          </w:p>
          <w:p w:rsidR="00000000" w:rsidDel="00000000" w:rsidP="00000000" w:rsidRDefault="00000000" w:rsidRPr="00000000" w14:paraId="000004A9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K1A_K08</w:t>
            </w:r>
          </w:p>
          <w:p w:rsidR="00000000" w:rsidDel="00000000" w:rsidP="00000000" w:rsidRDefault="00000000" w:rsidRPr="00000000" w14:paraId="000004AA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4AB">
            <w:pPr>
              <w:spacing w:line="240" w:lineRule="auto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Warsztaty:</w:t>
            </w:r>
          </w:p>
          <w:p w:rsidR="00000000" w:rsidDel="00000000" w:rsidP="00000000" w:rsidRDefault="00000000" w:rsidRPr="00000000" w14:paraId="000004AC">
            <w:pPr>
              <w:numPr>
                <w:ilvl w:val="0"/>
                <w:numId w:val="80"/>
              </w:numPr>
              <w:spacing w:line="240" w:lineRule="auto"/>
              <w:ind w:left="444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metoda problemowa;</w:t>
            </w:r>
          </w:p>
          <w:p w:rsidR="00000000" w:rsidDel="00000000" w:rsidP="00000000" w:rsidRDefault="00000000" w:rsidRPr="00000000" w14:paraId="000004AD">
            <w:pPr>
              <w:numPr>
                <w:ilvl w:val="0"/>
                <w:numId w:val="80"/>
              </w:numPr>
              <w:spacing w:line="240" w:lineRule="auto"/>
              <w:ind w:left="444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metoda ćwiczeniowa oparta na wykorzystaniu różnych źródeł wiedzy;</w:t>
            </w:r>
          </w:p>
          <w:p w:rsidR="00000000" w:rsidDel="00000000" w:rsidP="00000000" w:rsidRDefault="00000000" w:rsidRPr="00000000" w14:paraId="000004AE">
            <w:pPr>
              <w:numPr>
                <w:ilvl w:val="0"/>
                <w:numId w:val="80"/>
              </w:numPr>
              <w:spacing w:line="240" w:lineRule="auto"/>
              <w:ind w:left="444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metoda projektu; tzw. burza mózgów;</w:t>
            </w:r>
          </w:p>
          <w:p w:rsidR="00000000" w:rsidDel="00000000" w:rsidP="00000000" w:rsidRDefault="00000000" w:rsidRPr="00000000" w14:paraId="000004AF">
            <w:pPr>
              <w:numPr>
                <w:ilvl w:val="0"/>
                <w:numId w:val="80"/>
              </w:numPr>
              <w:spacing w:line="240" w:lineRule="auto"/>
              <w:ind w:left="444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studium przypadku;</w:t>
            </w:r>
          </w:p>
          <w:p w:rsidR="00000000" w:rsidDel="00000000" w:rsidP="00000000" w:rsidRDefault="00000000" w:rsidRPr="00000000" w14:paraId="000004B0">
            <w:pPr>
              <w:numPr>
                <w:ilvl w:val="0"/>
                <w:numId w:val="80"/>
              </w:numPr>
              <w:spacing w:line="240" w:lineRule="auto"/>
              <w:ind w:left="444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dyskusja; </w:t>
            </w:r>
          </w:p>
          <w:p w:rsidR="00000000" w:rsidDel="00000000" w:rsidP="00000000" w:rsidRDefault="00000000" w:rsidRPr="00000000" w14:paraId="000004B1">
            <w:pPr>
              <w:numPr>
                <w:ilvl w:val="0"/>
                <w:numId w:val="80"/>
              </w:numPr>
              <w:spacing w:line="240" w:lineRule="auto"/>
              <w:ind w:left="444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analiza tekstów źródłowych.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4B2">
            <w:pPr>
              <w:numPr>
                <w:ilvl w:val="0"/>
                <w:numId w:val="80"/>
              </w:numPr>
              <w:spacing w:after="160" w:lineRule="auto"/>
              <w:ind w:left="297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Zaliczenie na ocenę w formie ustnej lub pisemnej,</w:t>
            </w:r>
          </w:p>
          <w:p w:rsidR="00000000" w:rsidDel="00000000" w:rsidP="00000000" w:rsidRDefault="00000000" w:rsidRPr="00000000" w14:paraId="000004B3">
            <w:pPr>
              <w:numPr>
                <w:ilvl w:val="0"/>
                <w:numId w:val="80"/>
              </w:numPr>
              <w:spacing w:after="160" w:lineRule="auto"/>
              <w:ind w:left="297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test wiedzy (jeden z powyższych do wyboru),</w:t>
            </w:r>
          </w:p>
          <w:p w:rsidR="00000000" w:rsidDel="00000000" w:rsidP="00000000" w:rsidRDefault="00000000" w:rsidRPr="00000000" w14:paraId="000004B4">
            <w:pPr>
              <w:numPr>
                <w:ilvl w:val="0"/>
                <w:numId w:val="80"/>
              </w:numPr>
              <w:spacing w:after="160" w:lineRule="auto"/>
              <w:ind w:left="297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obserwacja i ocena postaw studenta.</w:t>
            </w:r>
          </w:p>
        </w:tc>
        <w:tc>
          <w:tcPr/>
          <w:p w:rsidR="00000000" w:rsidDel="00000000" w:rsidP="00000000" w:rsidRDefault="00000000" w:rsidRPr="00000000" w14:paraId="000004B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06" w:right="0" w:hanging="284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Pojęcie organizacji i techniki pracy biurowej.</w:t>
            </w:r>
          </w:p>
          <w:p w:rsidR="00000000" w:rsidDel="00000000" w:rsidP="00000000" w:rsidRDefault="00000000" w:rsidRPr="00000000" w14:paraId="000004B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06" w:right="0" w:hanging="284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Redagowanie korespondencji biurowej.</w:t>
            </w:r>
          </w:p>
          <w:p w:rsidR="00000000" w:rsidDel="00000000" w:rsidP="00000000" w:rsidRDefault="00000000" w:rsidRPr="00000000" w14:paraId="000004B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06" w:right="0" w:hanging="284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Korzystanie z komputera i jego narzędzi.</w:t>
            </w:r>
          </w:p>
          <w:p w:rsidR="00000000" w:rsidDel="00000000" w:rsidP="00000000" w:rsidRDefault="00000000" w:rsidRPr="00000000" w14:paraId="000004B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06" w:right="0" w:hanging="284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Archiwizacja i dokumentowanie pracy.</w:t>
            </w:r>
          </w:p>
          <w:p w:rsidR="00000000" w:rsidDel="00000000" w:rsidP="00000000" w:rsidRDefault="00000000" w:rsidRPr="00000000" w14:paraId="000004B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06" w:right="0" w:hanging="284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Obieg dokumentacji.</w:t>
            </w:r>
          </w:p>
          <w:p w:rsidR="00000000" w:rsidDel="00000000" w:rsidP="00000000" w:rsidRDefault="00000000" w:rsidRPr="00000000" w14:paraId="000004B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06" w:right="0" w:hanging="284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Instrukcje kancelaryjne.</w:t>
            </w:r>
          </w:p>
          <w:p w:rsidR="00000000" w:rsidDel="00000000" w:rsidP="00000000" w:rsidRDefault="00000000" w:rsidRPr="00000000" w14:paraId="000004B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06" w:right="0" w:hanging="284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Regulaminy pracy.</w:t>
            </w:r>
          </w:p>
          <w:p w:rsidR="00000000" w:rsidDel="00000000" w:rsidP="00000000" w:rsidRDefault="00000000" w:rsidRPr="00000000" w14:paraId="000004B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06" w:right="0" w:hanging="284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Kultura pracy.</w:t>
            </w:r>
          </w:p>
          <w:p w:rsidR="00000000" w:rsidDel="00000000" w:rsidP="00000000" w:rsidRDefault="00000000" w:rsidRPr="00000000" w14:paraId="000004BD">
            <w:pPr>
              <w:jc w:val="both"/>
              <w:rPr>
                <w:rFonts w:ascii="Arial" w:cs="Arial" w:eastAsia="Arial" w:hAnsi="Arial"/>
                <w:b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4BE">
            <w:pPr>
              <w:rPr>
                <w:rFonts w:ascii="Arial" w:cs="Arial" w:eastAsia="Arial" w:hAnsi="Arial"/>
                <w:b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8"/>
                <w:szCs w:val="18"/>
                <w:rtl w:val="0"/>
              </w:rPr>
              <w:t xml:space="preserve">Ochrona własności intelektualnej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4BF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K1A_W05 </w:t>
            </w:r>
          </w:p>
          <w:p w:rsidR="00000000" w:rsidDel="00000000" w:rsidP="00000000" w:rsidRDefault="00000000" w:rsidRPr="00000000" w14:paraId="000004C0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K1A_U01 </w:t>
            </w:r>
          </w:p>
          <w:p w:rsidR="00000000" w:rsidDel="00000000" w:rsidP="00000000" w:rsidRDefault="00000000" w:rsidRPr="00000000" w14:paraId="000004C1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K1A_U02 </w:t>
            </w:r>
          </w:p>
          <w:p w:rsidR="00000000" w:rsidDel="00000000" w:rsidP="00000000" w:rsidRDefault="00000000" w:rsidRPr="00000000" w14:paraId="000004C2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K1A_U08 </w:t>
            </w:r>
          </w:p>
          <w:p w:rsidR="00000000" w:rsidDel="00000000" w:rsidP="00000000" w:rsidRDefault="00000000" w:rsidRPr="00000000" w14:paraId="000004C3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K1A_U09 </w:t>
            </w:r>
          </w:p>
          <w:p w:rsidR="00000000" w:rsidDel="00000000" w:rsidP="00000000" w:rsidRDefault="00000000" w:rsidRPr="00000000" w14:paraId="000004C4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K1A_U12 </w:t>
            </w:r>
          </w:p>
          <w:p w:rsidR="00000000" w:rsidDel="00000000" w:rsidP="00000000" w:rsidRDefault="00000000" w:rsidRPr="00000000" w14:paraId="000004C5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K1A_U13 </w:t>
            </w:r>
          </w:p>
          <w:p w:rsidR="00000000" w:rsidDel="00000000" w:rsidP="00000000" w:rsidRDefault="00000000" w:rsidRPr="00000000" w14:paraId="000004C6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K1A_K08 </w:t>
            </w:r>
          </w:p>
          <w:p w:rsidR="00000000" w:rsidDel="00000000" w:rsidP="00000000" w:rsidRDefault="00000000" w:rsidRPr="00000000" w14:paraId="000004C7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4C8">
            <w:pPr>
              <w:spacing w:line="240" w:lineRule="auto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Wykład:</w:t>
            </w:r>
          </w:p>
          <w:p w:rsidR="00000000" w:rsidDel="00000000" w:rsidP="00000000" w:rsidRDefault="00000000" w:rsidRPr="00000000" w14:paraId="000004C9">
            <w:pPr>
              <w:numPr>
                <w:ilvl w:val="0"/>
                <w:numId w:val="78"/>
              </w:numPr>
              <w:spacing w:line="240" w:lineRule="auto"/>
              <w:ind w:left="360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informacyjny (konwencjonalny)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8"/>
                <w:szCs w:val="18"/>
                <w:rtl w:val="0"/>
              </w:rPr>
              <w:t xml:space="preserve"> prowadzony w formie konwencjonalnej lub zdalnie, np.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1"/>
                <w:color w:val="000000"/>
                <w:sz w:val="18"/>
                <w:szCs w:val="18"/>
                <w:rtl w:val="0"/>
              </w:rPr>
              <w:t xml:space="preserve">on line;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CA">
            <w:pPr>
              <w:numPr>
                <w:ilvl w:val="0"/>
                <w:numId w:val="78"/>
              </w:numPr>
              <w:spacing w:line="240" w:lineRule="auto"/>
              <w:ind w:left="360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problemowy;</w:t>
            </w:r>
          </w:p>
          <w:p w:rsidR="00000000" w:rsidDel="00000000" w:rsidP="00000000" w:rsidRDefault="00000000" w:rsidRPr="00000000" w14:paraId="000004CB">
            <w:pPr>
              <w:numPr>
                <w:ilvl w:val="0"/>
                <w:numId w:val="78"/>
              </w:numPr>
              <w:spacing w:line="240" w:lineRule="auto"/>
              <w:ind w:left="360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konwersatoryjny.</w:t>
            </w:r>
          </w:p>
          <w:p w:rsidR="00000000" w:rsidDel="00000000" w:rsidP="00000000" w:rsidRDefault="00000000" w:rsidRPr="00000000" w14:paraId="000004CC">
            <w:pPr>
              <w:spacing w:line="240" w:lineRule="auto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CD">
            <w:pPr>
              <w:spacing w:line="240" w:lineRule="auto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Warsztaty:</w:t>
            </w:r>
          </w:p>
          <w:p w:rsidR="00000000" w:rsidDel="00000000" w:rsidP="00000000" w:rsidRDefault="00000000" w:rsidRPr="00000000" w14:paraId="000004CE">
            <w:pPr>
              <w:numPr>
                <w:ilvl w:val="0"/>
                <w:numId w:val="80"/>
              </w:numPr>
              <w:spacing w:line="240" w:lineRule="auto"/>
              <w:ind w:left="444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metoda problemowa;</w:t>
            </w:r>
          </w:p>
          <w:p w:rsidR="00000000" w:rsidDel="00000000" w:rsidP="00000000" w:rsidRDefault="00000000" w:rsidRPr="00000000" w14:paraId="000004CF">
            <w:pPr>
              <w:numPr>
                <w:ilvl w:val="0"/>
                <w:numId w:val="80"/>
              </w:numPr>
              <w:spacing w:line="240" w:lineRule="auto"/>
              <w:ind w:left="444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metoda ćwiczeniowa oparta na wykorzystaniu różnych źródeł wiedzy;</w:t>
            </w:r>
          </w:p>
          <w:p w:rsidR="00000000" w:rsidDel="00000000" w:rsidP="00000000" w:rsidRDefault="00000000" w:rsidRPr="00000000" w14:paraId="000004D0">
            <w:pPr>
              <w:numPr>
                <w:ilvl w:val="0"/>
                <w:numId w:val="80"/>
              </w:numPr>
              <w:spacing w:line="240" w:lineRule="auto"/>
              <w:ind w:left="444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metoda projektu; tzw. burza mózgów;</w:t>
            </w:r>
          </w:p>
          <w:p w:rsidR="00000000" w:rsidDel="00000000" w:rsidP="00000000" w:rsidRDefault="00000000" w:rsidRPr="00000000" w14:paraId="000004D1">
            <w:pPr>
              <w:numPr>
                <w:ilvl w:val="0"/>
                <w:numId w:val="80"/>
              </w:numPr>
              <w:spacing w:line="240" w:lineRule="auto"/>
              <w:ind w:left="444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studium przypadku;</w:t>
            </w:r>
          </w:p>
          <w:p w:rsidR="00000000" w:rsidDel="00000000" w:rsidP="00000000" w:rsidRDefault="00000000" w:rsidRPr="00000000" w14:paraId="000004D2">
            <w:pPr>
              <w:numPr>
                <w:ilvl w:val="0"/>
                <w:numId w:val="80"/>
              </w:numPr>
              <w:spacing w:line="240" w:lineRule="auto"/>
              <w:ind w:left="444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dyskusja;</w:t>
            </w:r>
          </w:p>
          <w:p w:rsidR="00000000" w:rsidDel="00000000" w:rsidP="00000000" w:rsidRDefault="00000000" w:rsidRPr="00000000" w14:paraId="000004D3">
            <w:pPr>
              <w:numPr>
                <w:ilvl w:val="0"/>
                <w:numId w:val="80"/>
              </w:numPr>
              <w:spacing w:line="240" w:lineRule="auto"/>
              <w:ind w:left="444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analiza tekstów źródłowych.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4D4">
            <w:pPr>
              <w:numPr>
                <w:ilvl w:val="0"/>
                <w:numId w:val="80"/>
              </w:numPr>
              <w:spacing w:after="160" w:lineRule="auto"/>
              <w:ind w:left="297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Zaliczenie na ocenę w formie ustnej lub pisemnej,</w:t>
            </w:r>
          </w:p>
          <w:p w:rsidR="00000000" w:rsidDel="00000000" w:rsidP="00000000" w:rsidRDefault="00000000" w:rsidRPr="00000000" w14:paraId="000004D5">
            <w:pPr>
              <w:numPr>
                <w:ilvl w:val="0"/>
                <w:numId w:val="80"/>
              </w:numPr>
              <w:spacing w:after="160" w:lineRule="auto"/>
              <w:ind w:left="297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test wiedzy (jeden z powyższych do wyboru),</w:t>
            </w:r>
          </w:p>
          <w:p w:rsidR="00000000" w:rsidDel="00000000" w:rsidP="00000000" w:rsidRDefault="00000000" w:rsidRPr="00000000" w14:paraId="000004D6">
            <w:pPr>
              <w:numPr>
                <w:ilvl w:val="0"/>
                <w:numId w:val="80"/>
              </w:numPr>
              <w:spacing w:after="160" w:lineRule="auto"/>
              <w:ind w:left="297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obserwacja i ocena postaw studenta.</w:t>
            </w:r>
          </w:p>
        </w:tc>
        <w:tc>
          <w:tcPr/>
          <w:p w:rsidR="00000000" w:rsidDel="00000000" w:rsidP="00000000" w:rsidRDefault="00000000" w:rsidRPr="00000000" w14:paraId="000004D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06" w:right="0" w:hanging="284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Pojęcie własności intelektualnej.</w:t>
            </w:r>
          </w:p>
          <w:p w:rsidR="00000000" w:rsidDel="00000000" w:rsidP="00000000" w:rsidRDefault="00000000" w:rsidRPr="00000000" w14:paraId="000004D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06" w:right="0" w:hanging="284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Źródła prawa własności intelektualnej.</w:t>
            </w:r>
          </w:p>
          <w:p w:rsidR="00000000" w:rsidDel="00000000" w:rsidP="00000000" w:rsidRDefault="00000000" w:rsidRPr="00000000" w14:paraId="000004D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06" w:right="0" w:hanging="284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Prawa autorskie.</w:t>
            </w:r>
          </w:p>
          <w:p w:rsidR="00000000" w:rsidDel="00000000" w:rsidP="00000000" w:rsidRDefault="00000000" w:rsidRPr="00000000" w14:paraId="000004D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06" w:right="0" w:hanging="284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Dozwolony użytek.</w:t>
            </w:r>
          </w:p>
          <w:p w:rsidR="00000000" w:rsidDel="00000000" w:rsidP="00000000" w:rsidRDefault="00000000" w:rsidRPr="00000000" w14:paraId="000004D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06" w:right="0" w:hanging="284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Plagiat.</w:t>
            </w:r>
          </w:p>
          <w:p w:rsidR="00000000" w:rsidDel="00000000" w:rsidP="00000000" w:rsidRDefault="00000000" w:rsidRPr="00000000" w14:paraId="000004D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06" w:right="0" w:hanging="284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Odpowiedzialność cywilna i karna za naruszenie praw autorskich. </w:t>
            </w:r>
          </w:p>
          <w:p w:rsidR="00000000" w:rsidDel="00000000" w:rsidP="00000000" w:rsidRDefault="00000000" w:rsidRPr="00000000" w14:paraId="000004D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05" w:right="0" w:hanging="284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Prawo Internetu.</w:t>
            </w:r>
          </w:p>
          <w:p w:rsidR="00000000" w:rsidDel="00000000" w:rsidP="00000000" w:rsidRDefault="00000000" w:rsidRPr="00000000" w14:paraId="000004D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06" w:right="0" w:hanging="284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Prawa własności przemysłowej.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4DF">
            <w:pPr>
              <w:rPr>
                <w:rFonts w:ascii="Arial" w:cs="Arial" w:eastAsia="Arial" w:hAnsi="Arial"/>
                <w:b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8"/>
                <w:szCs w:val="18"/>
                <w:rtl w:val="0"/>
              </w:rPr>
              <w:t xml:space="preserve">Dostęp do informacji publicznej i ochrona danych osobowych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4E0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K1A_W13 </w:t>
            </w:r>
          </w:p>
          <w:p w:rsidR="00000000" w:rsidDel="00000000" w:rsidP="00000000" w:rsidRDefault="00000000" w:rsidRPr="00000000" w14:paraId="000004E1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K1A_U11 </w:t>
            </w:r>
          </w:p>
          <w:p w:rsidR="00000000" w:rsidDel="00000000" w:rsidP="00000000" w:rsidRDefault="00000000" w:rsidRPr="00000000" w14:paraId="000004E2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K1A_U14 </w:t>
            </w:r>
          </w:p>
          <w:p w:rsidR="00000000" w:rsidDel="00000000" w:rsidP="00000000" w:rsidRDefault="00000000" w:rsidRPr="00000000" w14:paraId="000004E3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K1A_K08 </w:t>
            </w:r>
          </w:p>
          <w:p w:rsidR="00000000" w:rsidDel="00000000" w:rsidP="00000000" w:rsidRDefault="00000000" w:rsidRPr="00000000" w14:paraId="000004E4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4E5">
            <w:pPr>
              <w:spacing w:line="240" w:lineRule="auto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Warsztaty:</w:t>
            </w:r>
          </w:p>
          <w:p w:rsidR="00000000" w:rsidDel="00000000" w:rsidP="00000000" w:rsidRDefault="00000000" w:rsidRPr="00000000" w14:paraId="000004E6">
            <w:pPr>
              <w:numPr>
                <w:ilvl w:val="0"/>
                <w:numId w:val="80"/>
              </w:numPr>
              <w:spacing w:line="240" w:lineRule="auto"/>
              <w:ind w:left="444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metoda problemowa;</w:t>
            </w:r>
          </w:p>
          <w:p w:rsidR="00000000" w:rsidDel="00000000" w:rsidP="00000000" w:rsidRDefault="00000000" w:rsidRPr="00000000" w14:paraId="000004E7">
            <w:pPr>
              <w:numPr>
                <w:ilvl w:val="0"/>
                <w:numId w:val="80"/>
              </w:numPr>
              <w:spacing w:line="240" w:lineRule="auto"/>
              <w:ind w:left="444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metoda ćwiczeniowa oparta na wykorzystaniu różnych źródeł wiedzy;</w:t>
            </w:r>
          </w:p>
          <w:p w:rsidR="00000000" w:rsidDel="00000000" w:rsidP="00000000" w:rsidRDefault="00000000" w:rsidRPr="00000000" w14:paraId="000004E8">
            <w:pPr>
              <w:numPr>
                <w:ilvl w:val="0"/>
                <w:numId w:val="80"/>
              </w:numPr>
              <w:spacing w:line="240" w:lineRule="auto"/>
              <w:ind w:left="444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metoda projektu; tzw. burza mózgów;</w:t>
            </w:r>
          </w:p>
          <w:p w:rsidR="00000000" w:rsidDel="00000000" w:rsidP="00000000" w:rsidRDefault="00000000" w:rsidRPr="00000000" w14:paraId="000004E9">
            <w:pPr>
              <w:numPr>
                <w:ilvl w:val="0"/>
                <w:numId w:val="80"/>
              </w:numPr>
              <w:spacing w:line="240" w:lineRule="auto"/>
              <w:ind w:left="444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studium przypadku;</w:t>
            </w:r>
          </w:p>
          <w:p w:rsidR="00000000" w:rsidDel="00000000" w:rsidP="00000000" w:rsidRDefault="00000000" w:rsidRPr="00000000" w14:paraId="000004EA">
            <w:pPr>
              <w:numPr>
                <w:ilvl w:val="0"/>
                <w:numId w:val="80"/>
              </w:numPr>
              <w:spacing w:line="240" w:lineRule="auto"/>
              <w:ind w:left="444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dyskusja; </w:t>
            </w:r>
          </w:p>
          <w:p w:rsidR="00000000" w:rsidDel="00000000" w:rsidP="00000000" w:rsidRDefault="00000000" w:rsidRPr="00000000" w14:paraId="000004EB">
            <w:pPr>
              <w:numPr>
                <w:ilvl w:val="0"/>
                <w:numId w:val="80"/>
              </w:numPr>
              <w:spacing w:line="240" w:lineRule="auto"/>
              <w:ind w:left="444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analiza tekstów źródłowych.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4EC">
            <w:pPr>
              <w:numPr>
                <w:ilvl w:val="0"/>
                <w:numId w:val="80"/>
              </w:numPr>
              <w:spacing w:after="160" w:lineRule="auto"/>
              <w:ind w:left="297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Zaliczenie na ocenę w formie ustnej lub pisemnej,</w:t>
            </w:r>
          </w:p>
          <w:p w:rsidR="00000000" w:rsidDel="00000000" w:rsidP="00000000" w:rsidRDefault="00000000" w:rsidRPr="00000000" w14:paraId="000004ED">
            <w:pPr>
              <w:numPr>
                <w:ilvl w:val="0"/>
                <w:numId w:val="80"/>
              </w:numPr>
              <w:spacing w:after="160" w:lineRule="auto"/>
              <w:ind w:left="297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test wiedzy (jeden z powyższych do wyboru),</w:t>
            </w:r>
          </w:p>
          <w:p w:rsidR="00000000" w:rsidDel="00000000" w:rsidP="00000000" w:rsidRDefault="00000000" w:rsidRPr="00000000" w14:paraId="000004EE">
            <w:pPr>
              <w:numPr>
                <w:ilvl w:val="0"/>
                <w:numId w:val="80"/>
              </w:numPr>
              <w:spacing w:after="160" w:lineRule="auto"/>
              <w:ind w:left="297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obserwacja i ocena postaw studenta.</w:t>
            </w:r>
          </w:p>
        </w:tc>
        <w:tc>
          <w:tcPr/>
          <w:p w:rsidR="00000000" w:rsidDel="00000000" w:rsidP="00000000" w:rsidRDefault="00000000" w:rsidRPr="00000000" w14:paraId="000004E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8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06" w:right="0" w:hanging="284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Informacja publiczna – pojęcie i źródła uregulowania.</w:t>
            </w:r>
          </w:p>
          <w:p w:rsidR="00000000" w:rsidDel="00000000" w:rsidP="00000000" w:rsidRDefault="00000000" w:rsidRPr="00000000" w14:paraId="000004F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8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06" w:right="0" w:hanging="284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Charakter i zakres prawa dostępu do informacji publicznej.</w:t>
            </w:r>
          </w:p>
          <w:p w:rsidR="00000000" w:rsidDel="00000000" w:rsidP="00000000" w:rsidRDefault="00000000" w:rsidRPr="00000000" w14:paraId="000004F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8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06" w:right="0" w:hanging="284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Formy dostępu do informacji publicznej.</w:t>
            </w:r>
          </w:p>
          <w:p w:rsidR="00000000" w:rsidDel="00000000" w:rsidP="00000000" w:rsidRDefault="00000000" w:rsidRPr="00000000" w14:paraId="000004F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8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06" w:right="0" w:hanging="284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Biuletyn Informacji Publicznej.</w:t>
            </w:r>
          </w:p>
          <w:p w:rsidR="00000000" w:rsidDel="00000000" w:rsidP="00000000" w:rsidRDefault="00000000" w:rsidRPr="00000000" w14:paraId="000004F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8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06" w:right="0" w:hanging="284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Podmioty zobowiązane i uprawnione w zakresie dostępu do informacji publicznej.</w:t>
            </w:r>
          </w:p>
          <w:p w:rsidR="00000000" w:rsidDel="00000000" w:rsidP="00000000" w:rsidRDefault="00000000" w:rsidRPr="00000000" w14:paraId="000004F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8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06" w:right="0" w:hanging="284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Ograniczenie dostępu do informacji publicznej – prywatność i ochrona danych osobowych.</w:t>
            </w:r>
          </w:p>
          <w:p w:rsidR="00000000" w:rsidDel="00000000" w:rsidP="00000000" w:rsidRDefault="00000000" w:rsidRPr="00000000" w14:paraId="000004F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8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06" w:right="0" w:hanging="284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Dane osobowe – pojęcie i źródła uregulowania.</w:t>
            </w:r>
          </w:p>
          <w:p w:rsidR="00000000" w:rsidDel="00000000" w:rsidP="00000000" w:rsidRDefault="00000000" w:rsidRPr="00000000" w14:paraId="000004F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8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06" w:right="0" w:hanging="284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Legalność korzystania z danych zamieszczanych w Internecie.</w:t>
            </w:r>
          </w:p>
          <w:p w:rsidR="00000000" w:rsidDel="00000000" w:rsidP="00000000" w:rsidRDefault="00000000" w:rsidRPr="00000000" w14:paraId="000004F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8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06" w:right="0" w:hanging="284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Przetwarzanie i zabezpieczanie danych osobowych.</w:t>
            </w:r>
          </w:p>
          <w:p w:rsidR="00000000" w:rsidDel="00000000" w:rsidP="00000000" w:rsidRDefault="00000000" w:rsidRPr="00000000" w14:paraId="000004F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8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06" w:right="0" w:hanging="284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Organy ochrony danych osobowych danych osobowych.</w:t>
            </w:r>
          </w:p>
          <w:p w:rsidR="00000000" w:rsidDel="00000000" w:rsidP="00000000" w:rsidRDefault="00000000" w:rsidRPr="00000000" w14:paraId="000004F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8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06" w:right="0" w:hanging="284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RODO.</w:t>
            </w:r>
          </w:p>
          <w:p w:rsidR="00000000" w:rsidDel="00000000" w:rsidP="00000000" w:rsidRDefault="00000000" w:rsidRPr="00000000" w14:paraId="000004F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8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06" w:right="0" w:hanging="284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Inspektorzy ochrony danych osobowych.</w:t>
            </w:r>
          </w:p>
          <w:p w:rsidR="00000000" w:rsidDel="00000000" w:rsidP="00000000" w:rsidRDefault="00000000" w:rsidRPr="00000000" w14:paraId="000004F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8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06" w:right="0" w:hanging="284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Udostępnianie danych osób pełniących funkcje publiczne.</w:t>
            </w:r>
          </w:p>
          <w:p w:rsidR="00000000" w:rsidDel="00000000" w:rsidP="00000000" w:rsidRDefault="00000000" w:rsidRPr="00000000" w14:paraId="000004F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8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06" w:right="0" w:hanging="284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Przetwarzanie danych osobowych w działalności organów władzy publicznej i jednostek samorządu terytorialnego. </w:t>
            </w:r>
          </w:p>
          <w:p w:rsidR="00000000" w:rsidDel="00000000" w:rsidP="00000000" w:rsidRDefault="00000000" w:rsidRPr="00000000" w14:paraId="000004F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8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06" w:right="0" w:hanging="284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Odpowiedzialność za naruszenie zasad ochrony danych osobowych.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4FE">
            <w:pPr>
              <w:jc w:val="both"/>
              <w:rPr>
                <w:rFonts w:ascii="Arial" w:cs="Arial" w:eastAsia="Arial" w:hAnsi="Arial"/>
                <w:b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8"/>
                <w:szCs w:val="18"/>
                <w:rtl w:val="0"/>
              </w:rPr>
              <w:t xml:space="preserve">Podstawy psychologii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4FF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K1A_W14 </w:t>
            </w:r>
          </w:p>
          <w:p w:rsidR="00000000" w:rsidDel="00000000" w:rsidP="00000000" w:rsidRDefault="00000000" w:rsidRPr="00000000" w14:paraId="00000500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K1A_W15 </w:t>
            </w:r>
          </w:p>
          <w:p w:rsidR="00000000" w:rsidDel="00000000" w:rsidP="00000000" w:rsidRDefault="00000000" w:rsidRPr="00000000" w14:paraId="00000501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K1A_U05 </w:t>
            </w:r>
          </w:p>
          <w:p w:rsidR="00000000" w:rsidDel="00000000" w:rsidP="00000000" w:rsidRDefault="00000000" w:rsidRPr="00000000" w14:paraId="00000502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K1A_U08 </w:t>
            </w:r>
          </w:p>
          <w:p w:rsidR="00000000" w:rsidDel="00000000" w:rsidP="00000000" w:rsidRDefault="00000000" w:rsidRPr="00000000" w14:paraId="00000503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K1A_U12 </w:t>
            </w:r>
          </w:p>
          <w:p w:rsidR="00000000" w:rsidDel="00000000" w:rsidP="00000000" w:rsidRDefault="00000000" w:rsidRPr="00000000" w14:paraId="00000504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K1A_U13 </w:t>
            </w:r>
          </w:p>
          <w:p w:rsidR="00000000" w:rsidDel="00000000" w:rsidP="00000000" w:rsidRDefault="00000000" w:rsidRPr="00000000" w14:paraId="00000505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K1A_U14 </w:t>
            </w:r>
          </w:p>
          <w:p w:rsidR="00000000" w:rsidDel="00000000" w:rsidP="00000000" w:rsidRDefault="00000000" w:rsidRPr="00000000" w14:paraId="00000506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K1A_U16 </w:t>
            </w:r>
          </w:p>
          <w:p w:rsidR="00000000" w:rsidDel="00000000" w:rsidP="00000000" w:rsidRDefault="00000000" w:rsidRPr="00000000" w14:paraId="00000507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K1A_K02 </w:t>
            </w:r>
          </w:p>
          <w:p w:rsidR="00000000" w:rsidDel="00000000" w:rsidP="00000000" w:rsidRDefault="00000000" w:rsidRPr="00000000" w14:paraId="00000508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K1A_K03 </w:t>
            </w:r>
          </w:p>
          <w:p w:rsidR="00000000" w:rsidDel="00000000" w:rsidP="00000000" w:rsidRDefault="00000000" w:rsidRPr="00000000" w14:paraId="00000509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50A">
            <w:pPr>
              <w:spacing w:line="240" w:lineRule="auto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Wykład:</w:t>
            </w:r>
          </w:p>
          <w:p w:rsidR="00000000" w:rsidDel="00000000" w:rsidP="00000000" w:rsidRDefault="00000000" w:rsidRPr="00000000" w14:paraId="0000050B">
            <w:pPr>
              <w:numPr>
                <w:ilvl w:val="0"/>
                <w:numId w:val="78"/>
              </w:numPr>
              <w:spacing w:line="240" w:lineRule="auto"/>
              <w:ind w:left="360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informacyjny (konwencjonalny)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8"/>
                <w:szCs w:val="18"/>
                <w:rtl w:val="0"/>
              </w:rPr>
              <w:t xml:space="preserve"> prowadzony w formie konwencjonalnej lub zdalnie, np.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1"/>
                <w:color w:val="000000"/>
                <w:sz w:val="18"/>
                <w:szCs w:val="18"/>
                <w:rtl w:val="0"/>
              </w:rPr>
              <w:t xml:space="preserve">on line;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0C">
            <w:pPr>
              <w:numPr>
                <w:ilvl w:val="0"/>
                <w:numId w:val="78"/>
              </w:numPr>
              <w:spacing w:line="240" w:lineRule="auto"/>
              <w:ind w:left="360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problemowy;</w:t>
            </w:r>
          </w:p>
          <w:p w:rsidR="00000000" w:rsidDel="00000000" w:rsidP="00000000" w:rsidRDefault="00000000" w:rsidRPr="00000000" w14:paraId="0000050D">
            <w:pPr>
              <w:numPr>
                <w:ilvl w:val="0"/>
                <w:numId w:val="78"/>
              </w:numPr>
              <w:spacing w:line="240" w:lineRule="auto"/>
              <w:ind w:left="360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konwersatoryjny.</w:t>
            </w:r>
          </w:p>
          <w:p w:rsidR="00000000" w:rsidDel="00000000" w:rsidP="00000000" w:rsidRDefault="00000000" w:rsidRPr="00000000" w14:paraId="0000050E">
            <w:pPr>
              <w:spacing w:line="240" w:lineRule="auto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0F">
            <w:pPr>
              <w:spacing w:line="240" w:lineRule="auto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Warsztaty:</w:t>
            </w:r>
          </w:p>
          <w:p w:rsidR="00000000" w:rsidDel="00000000" w:rsidP="00000000" w:rsidRDefault="00000000" w:rsidRPr="00000000" w14:paraId="00000510">
            <w:pPr>
              <w:numPr>
                <w:ilvl w:val="0"/>
                <w:numId w:val="80"/>
              </w:numPr>
              <w:spacing w:line="240" w:lineRule="auto"/>
              <w:ind w:left="444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metoda problemowa;</w:t>
            </w:r>
          </w:p>
          <w:p w:rsidR="00000000" w:rsidDel="00000000" w:rsidP="00000000" w:rsidRDefault="00000000" w:rsidRPr="00000000" w14:paraId="00000511">
            <w:pPr>
              <w:numPr>
                <w:ilvl w:val="0"/>
                <w:numId w:val="80"/>
              </w:numPr>
              <w:spacing w:line="240" w:lineRule="auto"/>
              <w:ind w:left="444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metoda ćwiczeniowa oparta na wykorzystaniu różnych źródeł wiedzy;</w:t>
            </w:r>
          </w:p>
          <w:p w:rsidR="00000000" w:rsidDel="00000000" w:rsidP="00000000" w:rsidRDefault="00000000" w:rsidRPr="00000000" w14:paraId="00000512">
            <w:pPr>
              <w:numPr>
                <w:ilvl w:val="0"/>
                <w:numId w:val="80"/>
              </w:numPr>
              <w:spacing w:line="240" w:lineRule="auto"/>
              <w:ind w:left="444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metoda projektu; tzw. burza mózgów;</w:t>
            </w:r>
          </w:p>
          <w:p w:rsidR="00000000" w:rsidDel="00000000" w:rsidP="00000000" w:rsidRDefault="00000000" w:rsidRPr="00000000" w14:paraId="00000513">
            <w:pPr>
              <w:numPr>
                <w:ilvl w:val="0"/>
                <w:numId w:val="80"/>
              </w:numPr>
              <w:spacing w:line="240" w:lineRule="auto"/>
              <w:ind w:left="444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studium przypadku;</w:t>
            </w:r>
          </w:p>
          <w:p w:rsidR="00000000" w:rsidDel="00000000" w:rsidP="00000000" w:rsidRDefault="00000000" w:rsidRPr="00000000" w14:paraId="00000514">
            <w:pPr>
              <w:numPr>
                <w:ilvl w:val="0"/>
                <w:numId w:val="80"/>
              </w:numPr>
              <w:spacing w:line="240" w:lineRule="auto"/>
              <w:ind w:left="444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dyskusja;</w:t>
            </w:r>
          </w:p>
          <w:p w:rsidR="00000000" w:rsidDel="00000000" w:rsidP="00000000" w:rsidRDefault="00000000" w:rsidRPr="00000000" w14:paraId="00000515">
            <w:pPr>
              <w:numPr>
                <w:ilvl w:val="0"/>
                <w:numId w:val="80"/>
              </w:numPr>
              <w:spacing w:line="240" w:lineRule="auto"/>
              <w:ind w:left="444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analiza tekstów źródłowych.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516">
            <w:pPr>
              <w:numPr>
                <w:ilvl w:val="0"/>
                <w:numId w:val="80"/>
              </w:numPr>
              <w:spacing w:after="160" w:lineRule="auto"/>
              <w:ind w:left="297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Zaliczenie na ocenę w formie ustnej lub pisemnej,</w:t>
            </w:r>
          </w:p>
          <w:p w:rsidR="00000000" w:rsidDel="00000000" w:rsidP="00000000" w:rsidRDefault="00000000" w:rsidRPr="00000000" w14:paraId="00000517">
            <w:pPr>
              <w:spacing w:after="160" w:lineRule="auto"/>
              <w:ind w:left="297" w:firstLine="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18">
            <w:pPr>
              <w:numPr>
                <w:ilvl w:val="0"/>
                <w:numId w:val="80"/>
              </w:numPr>
              <w:spacing w:after="160" w:lineRule="auto"/>
              <w:ind w:left="297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test wiedzy (jeden z powyższych do wyboru),</w:t>
            </w:r>
          </w:p>
          <w:p w:rsidR="00000000" w:rsidDel="00000000" w:rsidP="00000000" w:rsidRDefault="00000000" w:rsidRPr="00000000" w14:paraId="00000519">
            <w:pPr>
              <w:numPr>
                <w:ilvl w:val="0"/>
                <w:numId w:val="80"/>
              </w:numPr>
              <w:spacing w:after="160" w:lineRule="auto"/>
              <w:ind w:left="297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obserwacja i ocena postaw studenta.</w:t>
            </w:r>
          </w:p>
        </w:tc>
        <w:tc>
          <w:tcPr/>
          <w:p w:rsidR="00000000" w:rsidDel="00000000" w:rsidP="00000000" w:rsidRDefault="00000000" w:rsidRPr="00000000" w14:paraId="0000051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06" w:right="0" w:hanging="284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Psychologia a inne dziedziny nauki.</w:t>
            </w:r>
          </w:p>
          <w:p w:rsidR="00000000" w:rsidDel="00000000" w:rsidP="00000000" w:rsidRDefault="00000000" w:rsidRPr="00000000" w14:paraId="0000051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06" w:right="0" w:hanging="284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Procesy poznawcze.</w:t>
            </w:r>
          </w:p>
          <w:p w:rsidR="00000000" w:rsidDel="00000000" w:rsidP="00000000" w:rsidRDefault="00000000" w:rsidRPr="00000000" w14:paraId="0000051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06" w:right="0" w:hanging="284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Formy uczenia się.</w:t>
            </w:r>
          </w:p>
          <w:p w:rsidR="00000000" w:rsidDel="00000000" w:rsidP="00000000" w:rsidRDefault="00000000" w:rsidRPr="00000000" w14:paraId="0000051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06" w:right="0" w:hanging="284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Modele procesu motywacyjnego.</w:t>
            </w:r>
          </w:p>
          <w:p w:rsidR="00000000" w:rsidDel="00000000" w:rsidP="00000000" w:rsidRDefault="00000000" w:rsidRPr="00000000" w14:paraId="0000051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06" w:right="0" w:hanging="284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Inteligencja człowieka. </w:t>
            </w:r>
          </w:p>
          <w:p w:rsidR="00000000" w:rsidDel="00000000" w:rsidP="00000000" w:rsidRDefault="00000000" w:rsidRPr="00000000" w14:paraId="0000051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06" w:right="0" w:hanging="284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Temperament i osobowość. </w:t>
            </w:r>
          </w:p>
          <w:p w:rsidR="00000000" w:rsidDel="00000000" w:rsidP="00000000" w:rsidRDefault="00000000" w:rsidRPr="00000000" w14:paraId="0000052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06" w:right="0" w:hanging="284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Główne kierunki psychologii klasycznej </w:t>
              <w:br w:type="textWrapping"/>
              <w:t xml:space="preserve">i współczesnej.</w:t>
            </w:r>
          </w:p>
          <w:p w:rsidR="00000000" w:rsidDel="00000000" w:rsidP="00000000" w:rsidRDefault="00000000" w:rsidRPr="00000000" w14:paraId="0000052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06" w:right="0" w:hanging="284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Podstawowe metody badania psychologicznego. 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522">
            <w:pPr>
              <w:rPr>
                <w:rFonts w:ascii="Arial" w:cs="Arial" w:eastAsia="Arial" w:hAnsi="Arial"/>
                <w:b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8"/>
                <w:szCs w:val="18"/>
                <w:rtl w:val="0"/>
              </w:rPr>
              <w:t xml:space="preserve">Warsztaty poprawności językowej w pismach urzędowych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523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K1A_W12</w:t>
            </w:r>
          </w:p>
          <w:p w:rsidR="00000000" w:rsidDel="00000000" w:rsidP="00000000" w:rsidRDefault="00000000" w:rsidRPr="00000000" w14:paraId="00000524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K1A_W13 </w:t>
            </w:r>
          </w:p>
          <w:p w:rsidR="00000000" w:rsidDel="00000000" w:rsidP="00000000" w:rsidRDefault="00000000" w:rsidRPr="00000000" w14:paraId="00000525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K1A_U02 </w:t>
            </w:r>
          </w:p>
          <w:p w:rsidR="00000000" w:rsidDel="00000000" w:rsidP="00000000" w:rsidRDefault="00000000" w:rsidRPr="00000000" w14:paraId="00000526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K1A_U05 </w:t>
            </w:r>
          </w:p>
          <w:p w:rsidR="00000000" w:rsidDel="00000000" w:rsidP="00000000" w:rsidRDefault="00000000" w:rsidRPr="00000000" w14:paraId="00000527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K1A_U11 </w:t>
            </w:r>
          </w:p>
          <w:p w:rsidR="00000000" w:rsidDel="00000000" w:rsidP="00000000" w:rsidRDefault="00000000" w:rsidRPr="00000000" w14:paraId="00000528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K1A_U14 </w:t>
            </w:r>
          </w:p>
          <w:p w:rsidR="00000000" w:rsidDel="00000000" w:rsidP="00000000" w:rsidRDefault="00000000" w:rsidRPr="00000000" w14:paraId="00000529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K1A_U16 </w:t>
            </w:r>
          </w:p>
          <w:p w:rsidR="00000000" w:rsidDel="00000000" w:rsidP="00000000" w:rsidRDefault="00000000" w:rsidRPr="00000000" w14:paraId="0000052A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K1A_K01 </w:t>
            </w:r>
          </w:p>
          <w:p w:rsidR="00000000" w:rsidDel="00000000" w:rsidP="00000000" w:rsidRDefault="00000000" w:rsidRPr="00000000" w14:paraId="0000052B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52C">
            <w:pPr>
              <w:spacing w:line="240" w:lineRule="auto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Warsztaty:</w:t>
            </w:r>
          </w:p>
          <w:p w:rsidR="00000000" w:rsidDel="00000000" w:rsidP="00000000" w:rsidRDefault="00000000" w:rsidRPr="00000000" w14:paraId="0000052D">
            <w:pPr>
              <w:numPr>
                <w:ilvl w:val="0"/>
                <w:numId w:val="80"/>
              </w:numPr>
              <w:spacing w:line="240" w:lineRule="auto"/>
              <w:ind w:left="444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metoda problemowa;</w:t>
            </w:r>
          </w:p>
          <w:p w:rsidR="00000000" w:rsidDel="00000000" w:rsidP="00000000" w:rsidRDefault="00000000" w:rsidRPr="00000000" w14:paraId="0000052E">
            <w:pPr>
              <w:numPr>
                <w:ilvl w:val="0"/>
                <w:numId w:val="80"/>
              </w:numPr>
              <w:spacing w:line="240" w:lineRule="auto"/>
              <w:ind w:left="444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metoda ćwiczeniowa oparta na wykorzystaniu różnych źródeł wiedzy;</w:t>
            </w:r>
          </w:p>
          <w:p w:rsidR="00000000" w:rsidDel="00000000" w:rsidP="00000000" w:rsidRDefault="00000000" w:rsidRPr="00000000" w14:paraId="0000052F">
            <w:pPr>
              <w:numPr>
                <w:ilvl w:val="0"/>
                <w:numId w:val="80"/>
              </w:numPr>
              <w:spacing w:line="240" w:lineRule="auto"/>
              <w:ind w:left="444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metoda projektu; tzw. burza mózgów;</w:t>
            </w:r>
          </w:p>
          <w:p w:rsidR="00000000" w:rsidDel="00000000" w:rsidP="00000000" w:rsidRDefault="00000000" w:rsidRPr="00000000" w14:paraId="00000530">
            <w:pPr>
              <w:numPr>
                <w:ilvl w:val="0"/>
                <w:numId w:val="80"/>
              </w:numPr>
              <w:spacing w:line="240" w:lineRule="auto"/>
              <w:ind w:left="444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studium przypadku;</w:t>
            </w:r>
          </w:p>
          <w:p w:rsidR="00000000" w:rsidDel="00000000" w:rsidP="00000000" w:rsidRDefault="00000000" w:rsidRPr="00000000" w14:paraId="00000531">
            <w:pPr>
              <w:numPr>
                <w:ilvl w:val="0"/>
                <w:numId w:val="80"/>
              </w:numPr>
              <w:spacing w:line="240" w:lineRule="auto"/>
              <w:ind w:left="444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dyskusja; </w:t>
            </w:r>
          </w:p>
          <w:p w:rsidR="00000000" w:rsidDel="00000000" w:rsidP="00000000" w:rsidRDefault="00000000" w:rsidRPr="00000000" w14:paraId="00000532">
            <w:pPr>
              <w:numPr>
                <w:ilvl w:val="0"/>
                <w:numId w:val="80"/>
              </w:numPr>
              <w:spacing w:line="240" w:lineRule="auto"/>
              <w:ind w:left="444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analiza tekstów źródłowych.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533">
            <w:pPr>
              <w:numPr>
                <w:ilvl w:val="0"/>
                <w:numId w:val="80"/>
              </w:numPr>
              <w:spacing w:after="160" w:lineRule="auto"/>
              <w:ind w:left="297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Zaliczenie na ocenę w formie ustnej lub pisemnej,</w:t>
            </w:r>
          </w:p>
          <w:p w:rsidR="00000000" w:rsidDel="00000000" w:rsidP="00000000" w:rsidRDefault="00000000" w:rsidRPr="00000000" w14:paraId="00000534">
            <w:pPr>
              <w:numPr>
                <w:ilvl w:val="0"/>
                <w:numId w:val="80"/>
              </w:numPr>
              <w:spacing w:after="160" w:lineRule="auto"/>
              <w:ind w:left="297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test wiedzy (jeden z powyższych do wyboru),</w:t>
            </w:r>
          </w:p>
          <w:p w:rsidR="00000000" w:rsidDel="00000000" w:rsidP="00000000" w:rsidRDefault="00000000" w:rsidRPr="00000000" w14:paraId="00000535">
            <w:pPr>
              <w:numPr>
                <w:ilvl w:val="0"/>
                <w:numId w:val="80"/>
              </w:numPr>
              <w:spacing w:after="160" w:lineRule="auto"/>
              <w:ind w:left="297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obserwacja i ocena postaw studenta.</w:t>
            </w:r>
          </w:p>
        </w:tc>
        <w:tc>
          <w:tcPr/>
          <w:p w:rsidR="00000000" w:rsidDel="00000000" w:rsidP="00000000" w:rsidRDefault="00000000" w:rsidRPr="00000000" w14:paraId="0000053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06" w:right="0" w:hanging="284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Wymogi formalne, językowe oraz metodologia sporządzania podań w szeroko rozumianym postępowaniu administracyjnym. </w:t>
            </w:r>
          </w:p>
          <w:p w:rsidR="00000000" w:rsidDel="00000000" w:rsidP="00000000" w:rsidRDefault="00000000" w:rsidRPr="00000000" w14:paraId="0000053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06" w:right="0" w:hanging="284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Elementy składowe, językowe treści decyzji administracyjnej i postanowienia w ogólnym postępowaniu administracyjnym.</w:t>
            </w:r>
          </w:p>
          <w:p w:rsidR="00000000" w:rsidDel="00000000" w:rsidP="00000000" w:rsidRDefault="00000000" w:rsidRPr="00000000" w14:paraId="0000053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06" w:right="0" w:hanging="284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Wymogi formalne i językowe odwołania i zażalenia oraz metodologia ich sporządzania; prawidłowe sporządzanie pełnomocnictwa procesowego, zawiadomień, podań i wniosków.</w:t>
            </w:r>
          </w:p>
        </w:tc>
      </w:tr>
      <w:tr>
        <w:trPr>
          <w:cantSplit w:val="0"/>
          <w:trHeight w:val="97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539">
            <w:pPr>
              <w:jc w:val="both"/>
              <w:rPr>
                <w:rFonts w:ascii="Arial" w:cs="Arial" w:eastAsia="Arial" w:hAnsi="Arial"/>
                <w:b w:val="1"/>
                <w:color w:val="000000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8"/>
                <w:szCs w:val="18"/>
                <w:rtl w:val="0"/>
              </w:rPr>
              <w:t xml:space="preserve">Język obcy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53A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K1A_U01</w:t>
            </w:r>
          </w:p>
          <w:p w:rsidR="00000000" w:rsidDel="00000000" w:rsidP="00000000" w:rsidRDefault="00000000" w:rsidRPr="00000000" w14:paraId="0000053B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K1A_U02</w:t>
            </w:r>
          </w:p>
          <w:p w:rsidR="00000000" w:rsidDel="00000000" w:rsidP="00000000" w:rsidRDefault="00000000" w:rsidRPr="00000000" w14:paraId="0000053C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K1A_U04</w:t>
            </w:r>
          </w:p>
          <w:p w:rsidR="00000000" w:rsidDel="00000000" w:rsidP="00000000" w:rsidRDefault="00000000" w:rsidRPr="00000000" w14:paraId="0000053D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K1A_U08 </w:t>
            </w:r>
          </w:p>
          <w:p w:rsidR="00000000" w:rsidDel="00000000" w:rsidP="00000000" w:rsidRDefault="00000000" w:rsidRPr="00000000" w14:paraId="0000053E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K1A_U12 </w:t>
            </w:r>
          </w:p>
          <w:p w:rsidR="00000000" w:rsidDel="00000000" w:rsidP="00000000" w:rsidRDefault="00000000" w:rsidRPr="00000000" w14:paraId="0000053F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K1A_U13 </w:t>
            </w:r>
          </w:p>
          <w:p w:rsidR="00000000" w:rsidDel="00000000" w:rsidP="00000000" w:rsidRDefault="00000000" w:rsidRPr="00000000" w14:paraId="00000540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K1A_K01</w:t>
            </w:r>
          </w:p>
          <w:p w:rsidR="00000000" w:rsidDel="00000000" w:rsidP="00000000" w:rsidRDefault="00000000" w:rsidRPr="00000000" w14:paraId="00000541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542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Ćwiczenia:</w:t>
            </w:r>
          </w:p>
          <w:p w:rsidR="00000000" w:rsidDel="00000000" w:rsidP="00000000" w:rsidRDefault="00000000" w:rsidRPr="00000000" w14:paraId="00000543">
            <w:pPr>
              <w:rPr>
                <w:rFonts w:ascii="Arial" w:cs="Arial" w:eastAsia="Arial" w:hAnsi="Arial"/>
                <w:b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prowadzone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8"/>
                <w:szCs w:val="18"/>
                <w:rtl w:val="0"/>
              </w:rPr>
              <w:t xml:space="preserve">w formie konwencjonalnej lub zdalnie, </w:t>
            </w:r>
          </w:p>
          <w:p w:rsidR="00000000" w:rsidDel="00000000" w:rsidP="00000000" w:rsidRDefault="00000000" w:rsidRPr="00000000" w14:paraId="00000544">
            <w:pPr>
              <w:rPr>
                <w:rFonts w:ascii="Arial" w:cs="Arial" w:eastAsia="Arial" w:hAnsi="Arial"/>
                <w:b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8"/>
                <w:szCs w:val="18"/>
                <w:rtl w:val="0"/>
              </w:rPr>
              <w:t xml:space="preserve">np. on line.</w:t>
            </w:r>
          </w:p>
          <w:p w:rsidR="00000000" w:rsidDel="00000000" w:rsidP="00000000" w:rsidRDefault="00000000" w:rsidRPr="00000000" w14:paraId="00000545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Metoda komunikacyjna; metoda audio-lingwalna; metoda gramatyczno-translacyjna; metody podające: praca z podręcznikiem, instruktaż, objaśnienia; dyskusje, symulacje, dialogi; praca indywidualna i praca w grupach; wypełnianie luk, testy wielokrotnego wyboru, łączenie części tekstów; praca z tekstem: metody eksponujące-tekst modelowy pisany i mówiony, obrazki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546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Kolokwium zaliczeniowe, test wiedzy, ustny sprawdzian wiedzy, prezentacje ustne i pisemne, projekty, aktywny udział dyskusji, obserwacja i ocena postaw studenta,</w:t>
            </w:r>
          </w:p>
          <w:p w:rsidR="00000000" w:rsidDel="00000000" w:rsidP="00000000" w:rsidRDefault="00000000" w:rsidRPr="00000000" w14:paraId="00000547">
            <w:pPr>
              <w:spacing w:after="160" w:lineRule="auto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egzamin pisemny, egzamin ustny</w:t>
            </w:r>
          </w:p>
          <w:p w:rsidR="00000000" w:rsidDel="00000000" w:rsidP="00000000" w:rsidRDefault="00000000" w:rsidRPr="00000000" w14:paraId="00000548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4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70" w:right="0" w:hanging="17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Nawiązywanie kontaktu, przedstawienie siebie w kontekście zawodowym i prywatnym.</w:t>
            </w:r>
          </w:p>
          <w:p w:rsidR="00000000" w:rsidDel="00000000" w:rsidP="00000000" w:rsidRDefault="00000000" w:rsidRPr="00000000" w14:paraId="0000054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70" w:right="0" w:hanging="17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Studia na uniwersytecie-struktura, wydziały, przedmioty, oferta i program kursu.</w:t>
            </w:r>
          </w:p>
          <w:p w:rsidR="00000000" w:rsidDel="00000000" w:rsidP="00000000" w:rsidRDefault="00000000" w:rsidRPr="00000000" w14:paraId="0000054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70" w:right="0" w:hanging="17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Kariera zawodowa – rozmowa kwalifikacyjna, zatrudnienie, awans, wymówienie, sprawozdanie z praktyki zawodowej.</w:t>
            </w:r>
          </w:p>
          <w:p w:rsidR="00000000" w:rsidDel="00000000" w:rsidP="00000000" w:rsidRDefault="00000000" w:rsidRPr="00000000" w14:paraId="0000054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70" w:right="0" w:hanging="17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Korespondencja – listy oficjalne i służbowe.</w:t>
            </w:r>
          </w:p>
          <w:p w:rsidR="00000000" w:rsidDel="00000000" w:rsidP="00000000" w:rsidRDefault="00000000" w:rsidRPr="00000000" w14:paraId="0000054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70" w:right="0" w:hanging="17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Media – analiza aktualnych doniesień prasowych, telewizyjnych i radiowych.</w:t>
            </w:r>
          </w:p>
          <w:p w:rsidR="00000000" w:rsidDel="00000000" w:rsidP="00000000" w:rsidRDefault="00000000" w:rsidRPr="00000000" w14:paraId="0000054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70" w:right="0" w:hanging="17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Formułowanie zaproszeń pisemnych i ustnych. </w:t>
            </w:r>
          </w:p>
          <w:p w:rsidR="00000000" w:rsidDel="00000000" w:rsidP="00000000" w:rsidRDefault="00000000" w:rsidRPr="00000000" w14:paraId="0000054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70" w:right="0" w:hanging="17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Instytucje i działania charytatywne, problemy społeczne</w:t>
            </w:r>
          </w:p>
          <w:p w:rsidR="00000000" w:rsidDel="00000000" w:rsidP="00000000" w:rsidRDefault="00000000" w:rsidRPr="00000000" w14:paraId="0000055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70" w:right="0" w:hanging="17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Wyrażanie uczuć i opinii, redagowanie notatek.</w:t>
            </w:r>
          </w:p>
          <w:p w:rsidR="00000000" w:rsidDel="00000000" w:rsidP="00000000" w:rsidRDefault="00000000" w:rsidRPr="00000000" w14:paraId="0000055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70" w:right="0" w:hanging="17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Wspomnienia i relacje-kiedyś i dzisiaj, przeżycia z młodości.</w:t>
            </w:r>
          </w:p>
          <w:p w:rsidR="00000000" w:rsidDel="00000000" w:rsidP="00000000" w:rsidRDefault="00000000" w:rsidRPr="00000000" w14:paraId="0000055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70" w:right="0" w:hanging="284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Savoir-vivre-sposoby zachowania w życiu codziennym i podczas oficjalnych spotkań.</w:t>
            </w:r>
          </w:p>
          <w:p w:rsidR="00000000" w:rsidDel="00000000" w:rsidP="00000000" w:rsidRDefault="00000000" w:rsidRPr="00000000" w14:paraId="0000055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70" w:right="0" w:hanging="284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Prawa i obowiązki obywateli, prawa członków Unii Europejskiej.</w:t>
            </w:r>
          </w:p>
          <w:p w:rsidR="00000000" w:rsidDel="00000000" w:rsidP="00000000" w:rsidRDefault="00000000" w:rsidRPr="00000000" w14:paraId="0000055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70" w:right="0" w:hanging="284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Państwowe instytucje polityczne, instytucje Unii Europejskiej.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555">
            <w:pPr>
              <w:jc w:val="both"/>
              <w:rPr>
                <w:rFonts w:ascii="Arial" w:cs="Arial" w:eastAsia="Arial" w:hAnsi="Arial"/>
                <w:b w:val="1"/>
                <w:color w:val="000000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8"/>
                <w:szCs w:val="18"/>
                <w:rtl w:val="0"/>
              </w:rPr>
              <w:t xml:space="preserve">Wychowanie fizyczne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556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557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Ćwiczenia:</w:t>
            </w:r>
          </w:p>
          <w:p w:rsidR="00000000" w:rsidDel="00000000" w:rsidP="00000000" w:rsidRDefault="00000000" w:rsidRPr="00000000" w14:paraId="00000558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demonstracja, opis, ćwiczenia praktyczne, dyskusja.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559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5A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Zaliczenie; </w:t>
            </w:r>
          </w:p>
          <w:p w:rsidR="00000000" w:rsidDel="00000000" w:rsidP="00000000" w:rsidRDefault="00000000" w:rsidRPr="00000000" w14:paraId="0000055B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Obserwacja i ocena postaw studenta; </w:t>
            </w:r>
          </w:p>
          <w:p w:rsidR="00000000" w:rsidDel="00000000" w:rsidP="00000000" w:rsidRDefault="00000000" w:rsidRPr="00000000" w14:paraId="0000055C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aktywność na zajęciach, ocena umiejętności praktycznych podczas ćwiczeń.</w:t>
            </w:r>
          </w:p>
        </w:tc>
        <w:tc>
          <w:tcPr/>
          <w:p w:rsidR="00000000" w:rsidDel="00000000" w:rsidP="00000000" w:rsidRDefault="00000000" w:rsidRPr="00000000" w14:paraId="0000055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70" w:right="0" w:hanging="17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Zasady korzystania z obiektów, przyrządów i środowisk związanych z uprawianiem różnych dyscyplin sportu.</w:t>
            </w:r>
          </w:p>
          <w:p w:rsidR="00000000" w:rsidDel="00000000" w:rsidP="00000000" w:rsidRDefault="00000000" w:rsidRPr="00000000" w14:paraId="0000055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70" w:right="0" w:hanging="17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Motywy oraz efekty aktywności ruchowej.</w:t>
            </w:r>
          </w:p>
          <w:p w:rsidR="00000000" w:rsidDel="00000000" w:rsidP="00000000" w:rsidRDefault="00000000" w:rsidRPr="00000000" w14:paraId="0000055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70" w:right="0" w:hanging="17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Zajęcia aerobowe.</w:t>
            </w:r>
          </w:p>
          <w:p w:rsidR="00000000" w:rsidDel="00000000" w:rsidP="00000000" w:rsidRDefault="00000000" w:rsidRPr="00000000" w14:paraId="0000056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70" w:right="0" w:hanging="17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Trening siłowy.</w:t>
            </w:r>
          </w:p>
          <w:p w:rsidR="00000000" w:rsidDel="00000000" w:rsidP="00000000" w:rsidRDefault="00000000" w:rsidRPr="00000000" w14:paraId="0000056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70" w:right="0" w:hanging="17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Gry zespołowe.</w:t>
            </w:r>
          </w:p>
        </w:tc>
      </w:tr>
    </w:tbl>
    <w:p w:rsidR="00000000" w:rsidDel="00000000" w:rsidP="00000000" w:rsidRDefault="00000000" w:rsidRPr="00000000" w14:paraId="00000562">
      <w:pPr>
        <w:jc w:val="both"/>
        <w:rPr>
          <w:rFonts w:ascii="Arial" w:cs="Arial" w:eastAsia="Arial" w:hAnsi="Arial"/>
          <w:color w:val="000000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63">
      <w:pPr>
        <w:jc w:val="both"/>
        <w:rPr>
          <w:rFonts w:ascii="Arial" w:cs="Arial" w:eastAsia="Arial" w:hAnsi="Arial"/>
          <w:color w:val="000000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64">
      <w:pPr>
        <w:jc w:val="both"/>
        <w:rPr>
          <w:rFonts w:ascii="Arial" w:cs="Arial" w:eastAsia="Arial" w:hAnsi="Arial"/>
          <w:color w:val="000000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color w:val="000000"/>
          <w:sz w:val="18"/>
          <w:szCs w:val="18"/>
          <w:rtl w:val="0"/>
        </w:rPr>
        <w:t xml:space="preserve">Zajęcia kształcenia podstawowego:</w:t>
      </w:r>
    </w:p>
    <w:tbl>
      <w:tblPr>
        <w:tblStyle w:val="Table12"/>
        <w:tblW w:w="14282.999999999996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518"/>
        <w:gridCol w:w="2126"/>
        <w:gridCol w:w="3119"/>
        <w:gridCol w:w="2551"/>
        <w:gridCol w:w="3969"/>
        <w:tblGridChange w:id="0">
          <w:tblGrid>
            <w:gridCol w:w="2518"/>
            <w:gridCol w:w="2126"/>
            <w:gridCol w:w="3119"/>
            <w:gridCol w:w="2551"/>
            <w:gridCol w:w="3969"/>
          </w:tblGrid>
        </w:tblGridChange>
      </w:tblGrid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565">
            <w:pPr>
              <w:jc w:val="center"/>
              <w:rPr>
                <w:rFonts w:ascii="Arial" w:cs="Arial" w:eastAsia="Arial" w:hAnsi="Arial"/>
                <w:b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Nazwa zajęć/ grupy zajęć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566">
            <w:pPr>
              <w:jc w:val="center"/>
              <w:rPr>
                <w:rFonts w:ascii="Arial" w:cs="Arial" w:eastAsia="Arial" w:hAnsi="Arial"/>
                <w:b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8"/>
                <w:szCs w:val="18"/>
                <w:rtl w:val="0"/>
              </w:rPr>
              <w:t xml:space="preserve">Zakładane efekty </w:t>
            </w:r>
          </w:p>
          <w:p w:rsidR="00000000" w:rsidDel="00000000" w:rsidP="00000000" w:rsidRDefault="00000000" w:rsidRPr="00000000" w14:paraId="00000567">
            <w:pPr>
              <w:jc w:val="center"/>
              <w:rPr>
                <w:rFonts w:ascii="Arial" w:cs="Arial" w:eastAsia="Arial" w:hAnsi="Arial"/>
                <w:b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8"/>
                <w:szCs w:val="18"/>
                <w:rtl w:val="0"/>
              </w:rPr>
              <w:t xml:space="preserve">uczenia się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568">
            <w:pPr>
              <w:jc w:val="center"/>
              <w:rPr>
                <w:rFonts w:ascii="Arial" w:cs="Arial" w:eastAsia="Arial" w:hAnsi="Arial"/>
                <w:b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8"/>
                <w:szCs w:val="18"/>
                <w:rtl w:val="0"/>
              </w:rPr>
              <w:t xml:space="preserve">Formy i metody kształcenia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569">
            <w:pPr>
              <w:jc w:val="center"/>
              <w:rPr>
                <w:rFonts w:ascii="Arial" w:cs="Arial" w:eastAsia="Arial" w:hAnsi="Arial"/>
                <w:b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8"/>
                <w:szCs w:val="18"/>
                <w:rtl w:val="0"/>
              </w:rPr>
              <w:t xml:space="preserve">Sposoby weryfikacji </w:t>
              <w:br w:type="textWrapping"/>
              <w:t xml:space="preserve">i oceniania efektów </w:t>
              <w:br w:type="textWrapping"/>
              <w:t xml:space="preserve">uczenia się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56A">
            <w:pPr>
              <w:jc w:val="center"/>
              <w:rPr>
                <w:rFonts w:ascii="Arial" w:cs="Arial" w:eastAsia="Arial" w:hAnsi="Arial"/>
                <w:b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8"/>
                <w:szCs w:val="18"/>
                <w:rtl w:val="0"/>
              </w:rPr>
              <w:t xml:space="preserve">Treści programowe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56B">
            <w:pPr>
              <w:rPr>
                <w:rFonts w:ascii="Arial" w:cs="Arial" w:eastAsia="Arial" w:hAnsi="Arial"/>
                <w:b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8"/>
                <w:szCs w:val="18"/>
                <w:rtl w:val="0"/>
              </w:rPr>
              <w:t xml:space="preserve">Prawo konstytucyjne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56C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K1A_W04 </w:t>
            </w:r>
          </w:p>
          <w:p w:rsidR="00000000" w:rsidDel="00000000" w:rsidP="00000000" w:rsidRDefault="00000000" w:rsidRPr="00000000" w14:paraId="0000056D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K1A_W05 </w:t>
            </w:r>
          </w:p>
          <w:p w:rsidR="00000000" w:rsidDel="00000000" w:rsidP="00000000" w:rsidRDefault="00000000" w:rsidRPr="00000000" w14:paraId="0000056E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K1A_W10</w:t>
            </w:r>
          </w:p>
          <w:p w:rsidR="00000000" w:rsidDel="00000000" w:rsidP="00000000" w:rsidRDefault="00000000" w:rsidRPr="00000000" w14:paraId="0000056F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K1A_U03 </w:t>
            </w:r>
          </w:p>
          <w:p w:rsidR="00000000" w:rsidDel="00000000" w:rsidP="00000000" w:rsidRDefault="00000000" w:rsidRPr="00000000" w14:paraId="00000570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K1A_U13</w:t>
            </w:r>
          </w:p>
          <w:p w:rsidR="00000000" w:rsidDel="00000000" w:rsidP="00000000" w:rsidRDefault="00000000" w:rsidRPr="00000000" w14:paraId="00000571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K1A_K01 </w:t>
            </w:r>
          </w:p>
          <w:p w:rsidR="00000000" w:rsidDel="00000000" w:rsidP="00000000" w:rsidRDefault="00000000" w:rsidRPr="00000000" w14:paraId="00000572">
            <w:pPr>
              <w:jc w:val="center"/>
              <w:rPr>
                <w:rFonts w:ascii="Arial" w:cs="Arial" w:eastAsia="Arial" w:hAnsi="Arial"/>
                <w:b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573">
            <w:pPr>
              <w:spacing w:line="240" w:lineRule="auto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Wykład:</w:t>
            </w:r>
          </w:p>
          <w:p w:rsidR="00000000" w:rsidDel="00000000" w:rsidP="00000000" w:rsidRDefault="00000000" w:rsidRPr="00000000" w14:paraId="00000574">
            <w:pPr>
              <w:numPr>
                <w:ilvl w:val="0"/>
                <w:numId w:val="78"/>
              </w:numPr>
              <w:spacing w:line="240" w:lineRule="auto"/>
              <w:ind w:left="360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informacyjny (konwencjonalny)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8"/>
                <w:szCs w:val="18"/>
                <w:rtl w:val="0"/>
              </w:rPr>
              <w:t xml:space="preserve"> prowadzony w formie konwencjonalnej lub zdalnie, np.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1"/>
                <w:color w:val="000000"/>
                <w:sz w:val="18"/>
                <w:szCs w:val="18"/>
                <w:rtl w:val="0"/>
              </w:rPr>
              <w:t xml:space="preserve">on line;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75">
            <w:pPr>
              <w:numPr>
                <w:ilvl w:val="0"/>
                <w:numId w:val="78"/>
              </w:numPr>
              <w:spacing w:line="240" w:lineRule="auto"/>
              <w:ind w:left="360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problemowy;</w:t>
            </w:r>
          </w:p>
          <w:p w:rsidR="00000000" w:rsidDel="00000000" w:rsidP="00000000" w:rsidRDefault="00000000" w:rsidRPr="00000000" w14:paraId="00000576">
            <w:pPr>
              <w:numPr>
                <w:ilvl w:val="0"/>
                <w:numId w:val="78"/>
              </w:numPr>
              <w:spacing w:line="240" w:lineRule="auto"/>
              <w:ind w:left="360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konwersatoryjny.</w:t>
            </w:r>
          </w:p>
          <w:p w:rsidR="00000000" w:rsidDel="00000000" w:rsidP="00000000" w:rsidRDefault="00000000" w:rsidRPr="00000000" w14:paraId="00000577">
            <w:pPr>
              <w:spacing w:line="240" w:lineRule="auto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78">
            <w:pPr>
              <w:spacing w:line="240" w:lineRule="auto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Warsztaty:</w:t>
            </w:r>
          </w:p>
          <w:p w:rsidR="00000000" w:rsidDel="00000000" w:rsidP="00000000" w:rsidRDefault="00000000" w:rsidRPr="00000000" w14:paraId="00000579">
            <w:pPr>
              <w:numPr>
                <w:ilvl w:val="0"/>
                <w:numId w:val="80"/>
              </w:numPr>
              <w:spacing w:line="240" w:lineRule="auto"/>
              <w:ind w:left="444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metoda problemowa;</w:t>
            </w:r>
          </w:p>
          <w:p w:rsidR="00000000" w:rsidDel="00000000" w:rsidP="00000000" w:rsidRDefault="00000000" w:rsidRPr="00000000" w14:paraId="0000057A">
            <w:pPr>
              <w:numPr>
                <w:ilvl w:val="0"/>
                <w:numId w:val="80"/>
              </w:numPr>
              <w:spacing w:line="240" w:lineRule="auto"/>
              <w:ind w:left="444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metoda ćwiczeniowa oparta na wykorzystaniu różnych źródeł wiedzy;</w:t>
            </w:r>
          </w:p>
          <w:p w:rsidR="00000000" w:rsidDel="00000000" w:rsidP="00000000" w:rsidRDefault="00000000" w:rsidRPr="00000000" w14:paraId="0000057B">
            <w:pPr>
              <w:numPr>
                <w:ilvl w:val="0"/>
                <w:numId w:val="80"/>
              </w:numPr>
              <w:spacing w:line="240" w:lineRule="auto"/>
              <w:ind w:left="444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metoda projektu; tzw. burza mózgów;</w:t>
            </w:r>
          </w:p>
          <w:p w:rsidR="00000000" w:rsidDel="00000000" w:rsidP="00000000" w:rsidRDefault="00000000" w:rsidRPr="00000000" w14:paraId="0000057C">
            <w:pPr>
              <w:numPr>
                <w:ilvl w:val="0"/>
                <w:numId w:val="80"/>
              </w:numPr>
              <w:spacing w:line="240" w:lineRule="auto"/>
              <w:ind w:left="444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studium przypadku;</w:t>
            </w:r>
          </w:p>
          <w:p w:rsidR="00000000" w:rsidDel="00000000" w:rsidP="00000000" w:rsidRDefault="00000000" w:rsidRPr="00000000" w14:paraId="0000057D">
            <w:pPr>
              <w:numPr>
                <w:ilvl w:val="0"/>
                <w:numId w:val="80"/>
              </w:numPr>
              <w:spacing w:line="240" w:lineRule="auto"/>
              <w:ind w:left="444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dyskusja;</w:t>
            </w:r>
          </w:p>
          <w:p w:rsidR="00000000" w:rsidDel="00000000" w:rsidP="00000000" w:rsidRDefault="00000000" w:rsidRPr="00000000" w14:paraId="0000057E">
            <w:pPr>
              <w:numPr>
                <w:ilvl w:val="0"/>
                <w:numId w:val="80"/>
              </w:numPr>
              <w:spacing w:line="240" w:lineRule="auto"/>
              <w:ind w:left="444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analiza tekstów źródłowych.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57F">
            <w:pPr>
              <w:numPr>
                <w:ilvl w:val="0"/>
                <w:numId w:val="80"/>
              </w:numPr>
              <w:spacing w:after="160" w:lineRule="auto"/>
              <w:ind w:left="297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Zaliczenie na ocenę w formie ustnej lub pisemnej,</w:t>
            </w:r>
          </w:p>
          <w:p w:rsidR="00000000" w:rsidDel="00000000" w:rsidP="00000000" w:rsidRDefault="00000000" w:rsidRPr="00000000" w14:paraId="00000580">
            <w:pPr>
              <w:numPr>
                <w:ilvl w:val="0"/>
                <w:numId w:val="80"/>
              </w:numPr>
              <w:spacing w:after="160" w:lineRule="auto"/>
              <w:ind w:left="297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test wiedzy (jeden z powyższych do wyboru),</w:t>
            </w:r>
          </w:p>
          <w:p w:rsidR="00000000" w:rsidDel="00000000" w:rsidP="00000000" w:rsidRDefault="00000000" w:rsidRPr="00000000" w14:paraId="00000581">
            <w:pPr>
              <w:numPr>
                <w:ilvl w:val="0"/>
                <w:numId w:val="80"/>
              </w:numPr>
              <w:spacing w:after="160" w:lineRule="auto"/>
              <w:ind w:left="297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obserwacja i ocena postaw studenta.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58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8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206" w:right="0" w:hanging="284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  <w:rtl w:val="0"/>
              </w:rPr>
              <w:t xml:space="preserve">Przedmiot, charakter i źródła prawa konstytucyjnego.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8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8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206" w:right="0" w:hanging="284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  <w:rtl w:val="0"/>
              </w:rPr>
              <w:t xml:space="preserve">Nauka o konstytucji.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8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8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206" w:right="0" w:hanging="284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  <w:rtl w:val="0"/>
              </w:rPr>
              <w:t xml:space="preserve">Podstawowe zasady ustrojowe Rzeczypospolitej Polskiej.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8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8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206" w:right="0" w:hanging="284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  <w:rtl w:val="0"/>
              </w:rPr>
              <w:t xml:space="preserve">Prawa człowieka, hierarchia norm prawnych, struktura sądownictwa, organy konstytucyjne, stany nadzwyczajne, zmiana konstytucji.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8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8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206" w:right="0" w:hanging="284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  <w:rtl w:val="0"/>
              </w:rPr>
              <w:t xml:space="preserve">Działanie i kompetencje egzekutywy i legislatywy.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8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8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206" w:right="0" w:hanging="284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  <w:rtl w:val="0"/>
              </w:rPr>
              <w:t xml:space="preserve">Wybory.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8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8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206" w:right="0" w:hanging="284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  <w:rtl w:val="0"/>
              </w:rPr>
              <w:t xml:space="preserve">Samorząd terytorialny.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89">
            <w:pPr>
              <w:jc w:val="center"/>
              <w:rPr>
                <w:rFonts w:ascii="Arial" w:cs="Arial" w:eastAsia="Arial" w:hAnsi="Arial"/>
                <w:b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58A">
            <w:pPr>
              <w:rPr>
                <w:rFonts w:ascii="Arial" w:cs="Arial" w:eastAsia="Arial" w:hAnsi="Arial"/>
                <w:b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8"/>
                <w:szCs w:val="18"/>
                <w:rtl w:val="0"/>
              </w:rPr>
              <w:t xml:space="preserve">Tworzenie i stosowanie prawa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58B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K1A_W01</w:t>
            </w:r>
          </w:p>
          <w:p w:rsidR="00000000" w:rsidDel="00000000" w:rsidP="00000000" w:rsidRDefault="00000000" w:rsidRPr="00000000" w14:paraId="0000058C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K1A_W06 </w:t>
            </w:r>
          </w:p>
          <w:p w:rsidR="00000000" w:rsidDel="00000000" w:rsidP="00000000" w:rsidRDefault="00000000" w:rsidRPr="00000000" w14:paraId="0000058D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K1A_W10 </w:t>
            </w:r>
          </w:p>
          <w:p w:rsidR="00000000" w:rsidDel="00000000" w:rsidP="00000000" w:rsidRDefault="00000000" w:rsidRPr="00000000" w14:paraId="0000058E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K1A_W13 </w:t>
            </w:r>
          </w:p>
          <w:p w:rsidR="00000000" w:rsidDel="00000000" w:rsidP="00000000" w:rsidRDefault="00000000" w:rsidRPr="00000000" w14:paraId="0000058F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K1A_U09 </w:t>
            </w:r>
          </w:p>
          <w:p w:rsidR="00000000" w:rsidDel="00000000" w:rsidP="00000000" w:rsidRDefault="00000000" w:rsidRPr="00000000" w14:paraId="00000590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K1A_U14 </w:t>
            </w:r>
          </w:p>
          <w:p w:rsidR="00000000" w:rsidDel="00000000" w:rsidP="00000000" w:rsidRDefault="00000000" w:rsidRPr="00000000" w14:paraId="00000591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K1A_K01 </w:t>
            </w:r>
          </w:p>
          <w:p w:rsidR="00000000" w:rsidDel="00000000" w:rsidP="00000000" w:rsidRDefault="00000000" w:rsidRPr="00000000" w14:paraId="00000592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K1A_K08 </w:t>
            </w:r>
          </w:p>
          <w:p w:rsidR="00000000" w:rsidDel="00000000" w:rsidP="00000000" w:rsidRDefault="00000000" w:rsidRPr="00000000" w14:paraId="00000593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594">
            <w:pPr>
              <w:spacing w:line="240" w:lineRule="auto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Wykład:</w:t>
            </w:r>
          </w:p>
          <w:p w:rsidR="00000000" w:rsidDel="00000000" w:rsidP="00000000" w:rsidRDefault="00000000" w:rsidRPr="00000000" w14:paraId="00000595">
            <w:pPr>
              <w:numPr>
                <w:ilvl w:val="0"/>
                <w:numId w:val="78"/>
              </w:numPr>
              <w:spacing w:line="240" w:lineRule="auto"/>
              <w:ind w:left="360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informacyjny (konwencjonalny)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8"/>
                <w:szCs w:val="18"/>
                <w:rtl w:val="0"/>
              </w:rPr>
              <w:t xml:space="preserve"> prowadzony w formie konwencjonalnej lub zdalnie, np.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1"/>
                <w:color w:val="000000"/>
                <w:sz w:val="18"/>
                <w:szCs w:val="18"/>
                <w:rtl w:val="0"/>
              </w:rPr>
              <w:t xml:space="preserve">on line;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96">
            <w:pPr>
              <w:numPr>
                <w:ilvl w:val="0"/>
                <w:numId w:val="78"/>
              </w:numPr>
              <w:spacing w:line="240" w:lineRule="auto"/>
              <w:ind w:left="360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problemowy;</w:t>
            </w:r>
          </w:p>
          <w:p w:rsidR="00000000" w:rsidDel="00000000" w:rsidP="00000000" w:rsidRDefault="00000000" w:rsidRPr="00000000" w14:paraId="00000597">
            <w:pPr>
              <w:numPr>
                <w:ilvl w:val="0"/>
                <w:numId w:val="78"/>
              </w:numPr>
              <w:spacing w:line="240" w:lineRule="auto"/>
              <w:ind w:left="360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konwersatoryjny.</w:t>
            </w:r>
          </w:p>
          <w:p w:rsidR="00000000" w:rsidDel="00000000" w:rsidP="00000000" w:rsidRDefault="00000000" w:rsidRPr="00000000" w14:paraId="00000598">
            <w:pPr>
              <w:spacing w:line="240" w:lineRule="auto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99">
            <w:pPr>
              <w:spacing w:line="240" w:lineRule="auto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Warsztaty:</w:t>
            </w:r>
          </w:p>
          <w:p w:rsidR="00000000" w:rsidDel="00000000" w:rsidP="00000000" w:rsidRDefault="00000000" w:rsidRPr="00000000" w14:paraId="0000059A">
            <w:pPr>
              <w:numPr>
                <w:ilvl w:val="0"/>
                <w:numId w:val="80"/>
              </w:numPr>
              <w:spacing w:line="240" w:lineRule="auto"/>
              <w:ind w:left="444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metoda problemowa;</w:t>
            </w:r>
          </w:p>
          <w:p w:rsidR="00000000" w:rsidDel="00000000" w:rsidP="00000000" w:rsidRDefault="00000000" w:rsidRPr="00000000" w14:paraId="0000059B">
            <w:pPr>
              <w:numPr>
                <w:ilvl w:val="0"/>
                <w:numId w:val="80"/>
              </w:numPr>
              <w:spacing w:line="240" w:lineRule="auto"/>
              <w:ind w:left="444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metoda ćwiczeniowa oparta na wykorzystaniu różnych źródeł wiedzy;</w:t>
            </w:r>
          </w:p>
          <w:p w:rsidR="00000000" w:rsidDel="00000000" w:rsidP="00000000" w:rsidRDefault="00000000" w:rsidRPr="00000000" w14:paraId="0000059C">
            <w:pPr>
              <w:numPr>
                <w:ilvl w:val="0"/>
                <w:numId w:val="80"/>
              </w:numPr>
              <w:spacing w:line="240" w:lineRule="auto"/>
              <w:ind w:left="444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metoda projektu; tzw. burza mózgów;</w:t>
            </w:r>
          </w:p>
          <w:p w:rsidR="00000000" w:rsidDel="00000000" w:rsidP="00000000" w:rsidRDefault="00000000" w:rsidRPr="00000000" w14:paraId="0000059D">
            <w:pPr>
              <w:numPr>
                <w:ilvl w:val="0"/>
                <w:numId w:val="80"/>
              </w:numPr>
              <w:spacing w:line="240" w:lineRule="auto"/>
              <w:ind w:left="444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studium przypadku;</w:t>
            </w:r>
          </w:p>
          <w:p w:rsidR="00000000" w:rsidDel="00000000" w:rsidP="00000000" w:rsidRDefault="00000000" w:rsidRPr="00000000" w14:paraId="0000059E">
            <w:pPr>
              <w:numPr>
                <w:ilvl w:val="0"/>
                <w:numId w:val="80"/>
              </w:numPr>
              <w:spacing w:line="240" w:lineRule="auto"/>
              <w:ind w:left="444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dyskusja;</w:t>
            </w:r>
          </w:p>
          <w:p w:rsidR="00000000" w:rsidDel="00000000" w:rsidP="00000000" w:rsidRDefault="00000000" w:rsidRPr="00000000" w14:paraId="0000059F">
            <w:pPr>
              <w:numPr>
                <w:ilvl w:val="0"/>
                <w:numId w:val="80"/>
              </w:numPr>
              <w:spacing w:line="240" w:lineRule="auto"/>
              <w:ind w:left="444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analiza tekstów źródłowych.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5A0">
            <w:pPr>
              <w:numPr>
                <w:ilvl w:val="0"/>
                <w:numId w:val="80"/>
              </w:numPr>
              <w:spacing w:after="160" w:lineRule="auto"/>
              <w:ind w:left="297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Egzamin pisemny,</w:t>
            </w:r>
          </w:p>
          <w:p w:rsidR="00000000" w:rsidDel="00000000" w:rsidP="00000000" w:rsidRDefault="00000000" w:rsidRPr="00000000" w14:paraId="000005A1">
            <w:pPr>
              <w:numPr>
                <w:ilvl w:val="0"/>
                <w:numId w:val="80"/>
              </w:numPr>
              <w:spacing w:after="160" w:lineRule="auto"/>
              <w:ind w:left="297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egzamin ustny,</w:t>
            </w:r>
          </w:p>
          <w:p w:rsidR="00000000" w:rsidDel="00000000" w:rsidP="00000000" w:rsidRDefault="00000000" w:rsidRPr="00000000" w14:paraId="000005A2">
            <w:pPr>
              <w:numPr>
                <w:ilvl w:val="0"/>
                <w:numId w:val="80"/>
              </w:numPr>
              <w:spacing w:after="160" w:lineRule="auto"/>
              <w:ind w:left="297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test wiedzy (jeden z powyższych do wyboru),</w:t>
            </w:r>
          </w:p>
          <w:p w:rsidR="00000000" w:rsidDel="00000000" w:rsidP="00000000" w:rsidRDefault="00000000" w:rsidRPr="00000000" w14:paraId="000005A3">
            <w:pPr>
              <w:numPr>
                <w:ilvl w:val="0"/>
                <w:numId w:val="80"/>
              </w:numPr>
              <w:spacing w:after="160" w:lineRule="auto"/>
              <w:ind w:left="297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obserwacja i ocena postaw studenta.</w:t>
            </w:r>
          </w:p>
        </w:tc>
        <w:tc>
          <w:tcPr/>
          <w:p w:rsidR="00000000" w:rsidDel="00000000" w:rsidP="00000000" w:rsidRDefault="00000000" w:rsidRPr="00000000" w14:paraId="000005A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7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06" w:right="0" w:hanging="284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Pojęcie prawa.</w:t>
            </w:r>
          </w:p>
          <w:p w:rsidR="00000000" w:rsidDel="00000000" w:rsidP="00000000" w:rsidRDefault="00000000" w:rsidRPr="00000000" w14:paraId="000005A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7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06" w:right="0" w:hanging="284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Różne sposoby pojmowania prawa.</w:t>
            </w:r>
          </w:p>
          <w:p w:rsidR="00000000" w:rsidDel="00000000" w:rsidP="00000000" w:rsidRDefault="00000000" w:rsidRPr="00000000" w14:paraId="000005A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7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06" w:right="0" w:hanging="284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Formy działalności prawotwórczej. </w:t>
            </w:r>
          </w:p>
          <w:p w:rsidR="00000000" w:rsidDel="00000000" w:rsidP="00000000" w:rsidRDefault="00000000" w:rsidRPr="00000000" w14:paraId="000005A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7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06" w:right="0" w:hanging="284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Źródła prawa.</w:t>
            </w:r>
          </w:p>
          <w:p w:rsidR="00000000" w:rsidDel="00000000" w:rsidP="00000000" w:rsidRDefault="00000000" w:rsidRPr="00000000" w14:paraId="000005A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7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06" w:right="0" w:hanging="284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Prawo przedmiotowe i prawo podmiotowe. </w:t>
            </w:r>
          </w:p>
          <w:p w:rsidR="00000000" w:rsidDel="00000000" w:rsidP="00000000" w:rsidRDefault="00000000" w:rsidRPr="00000000" w14:paraId="000005A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7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06" w:right="0" w:hanging="284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Prawo publiczne i prawo prywatne. </w:t>
            </w:r>
          </w:p>
          <w:p w:rsidR="00000000" w:rsidDel="00000000" w:rsidP="00000000" w:rsidRDefault="00000000" w:rsidRPr="00000000" w14:paraId="000005A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7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06" w:right="0" w:hanging="284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Podział prawa na gałęzie.</w:t>
            </w:r>
          </w:p>
          <w:p w:rsidR="00000000" w:rsidDel="00000000" w:rsidP="00000000" w:rsidRDefault="00000000" w:rsidRPr="00000000" w14:paraId="000005A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7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06" w:right="0" w:hanging="284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System prawa. </w:t>
            </w:r>
          </w:p>
          <w:p w:rsidR="00000000" w:rsidDel="00000000" w:rsidP="00000000" w:rsidRDefault="00000000" w:rsidRPr="00000000" w14:paraId="000005A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7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06" w:right="0" w:hanging="284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Rodzaje norm prawnych </w:t>
              <w:br w:type="textWrapping"/>
              <w:t xml:space="preserve">i przepisów prawnych. </w:t>
            </w:r>
          </w:p>
          <w:p w:rsidR="00000000" w:rsidDel="00000000" w:rsidP="00000000" w:rsidRDefault="00000000" w:rsidRPr="00000000" w14:paraId="000005A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7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06" w:right="0" w:hanging="284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Luki w prawie.</w:t>
            </w:r>
          </w:p>
          <w:p w:rsidR="00000000" w:rsidDel="00000000" w:rsidP="00000000" w:rsidRDefault="00000000" w:rsidRPr="00000000" w14:paraId="000005A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7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06" w:right="0" w:hanging="284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Podmioty administracji o kompetencjach prawotwórczych.</w:t>
            </w:r>
          </w:p>
          <w:p w:rsidR="00000000" w:rsidDel="00000000" w:rsidP="00000000" w:rsidRDefault="00000000" w:rsidRPr="00000000" w14:paraId="000005A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7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06" w:right="0" w:hanging="284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Zasady techniki prawodawczej.</w:t>
            </w:r>
          </w:p>
          <w:p w:rsidR="00000000" w:rsidDel="00000000" w:rsidP="00000000" w:rsidRDefault="00000000" w:rsidRPr="00000000" w14:paraId="000005B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7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06" w:right="0" w:hanging="284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Ustawa.</w:t>
            </w:r>
          </w:p>
          <w:p w:rsidR="00000000" w:rsidDel="00000000" w:rsidP="00000000" w:rsidRDefault="00000000" w:rsidRPr="00000000" w14:paraId="000005B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7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06" w:right="0" w:hanging="284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Rozporządzenie.</w:t>
            </w:r>
          </w:p>
          <w:p w:rsidR="00000000" w:rsidDel="00000000" w:rsidP="00000000" w:rsidRDefault="00000000" w:rsidRPr="00000000" w14:paraId="000005B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7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06" w:right="0" w:hanging="284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Akty prawa miejscowego.</w:t>
            </w:r>
          </w:p>
          <w:p w:rsidR="00000000" w:rsidDel="00000000" w:rsidP="00000000" w:rsidRDefault="00000000" w:rsidRPr="00000000" w14:paraId="000005B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7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06" w:right="0" w:hanging="284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Akt stosowania prawa a akt prawodawczy.</w:t>
            </w:r>
          </w:p>
          <w:p w:rsidR="00000000" w:rsidDel="00000000" w:rsidP="00000000" w:rsidRDefault="00000000" w:rsidRPr="00000000" w14:paraId="000005B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7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06" w:right="0" w:hanging="284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Etapy stosowania prawa.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5B5">
            <w:pPr>
              <w:jc w:val="both"/>
              <w:rPr>
                <w:rFonts w:ascii="Arial" w:cs="Arial" w:eastAsia="Arial" w:hAnsi="Arial"/>
                <w:b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8"/>
                <w:szCs w:val="18"/>
                <w:rtl w:val="0"/>
              </w:rPr>
              <w:t xml:space="preserve">Podstawy ekonomii 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5B6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B7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K1A_W08 </w:t>
            </w:r>
          </w:p>
          <w:p w:rsidR="00000000" w:rsidDel="00000000" w:rsidP="00000000" w:rsidRDefault="00000000" w:rsidRPr="00000000" w14:paraId="000005B8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K1A_W09 </w:t>
            </w:r>
          </w:p>
          <w:p w:rsidR="00000000" w:rsidDel="00000000" w:rsidP="00000000" w:rsidRDefault="00000000" w:rsidRPr="00000000" w14:paraId="000005B9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K1A_W12 </w:t>
            </w:r>
          </w:p>
          <w:p w:rsidR="00000000" w:rsidDel="00000000" w:rsidP="00000000" w:rsidRDefault="00000000" w:rsidRPr="00000000" w14:paraId="000005BA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K1A_U07 </w:t>
            </w:r>
          </w:p>
          <w:p w:rsidR="00000000" w:rsidDel="00000000" w:rsidP="00000000" w:rsidRDefault="00000000" w:rsidRPr="00000000" w14:paraId="000005BB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K1A_K01 </w:t>
            </w:r>
          </w:p>
          <w:p w:rsidR="00000000" w:rsidDel="00000000" w:rsidP="00000000" w:rsidRDefault="00000000" w:rsidRPr="00000000" w14:paraId="000005BC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K1A_K04 </w:t>
            </w:r>
          </w:p>
          <w:p w:rsidR="00000000" w:rsidDel="00000000" w:rsidP="00000000" w:rsidRDefault="00000000" w:rsidRPr="00000000" w14:paraId="000005BD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5BE">
            <w:pPr>
              <w:spacing w:line="240" w:lineRule="auto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Wykład:</w:t>
            </w:r>
          </w:p>
          <w:p w:rsidR="00000000" w:rsidDel="00000000" w:rsidP="00000000" w:rsidRDefault="00000000" w:rsidRPr="00000000" w14:paraId="000005BF">
            <w:pPr>
              <w:numPr>
                <w:ilvl w:val="0"/>
                <w:numId w:val="78"/>
              </w:numPr>
              <w:spacing w:line="240" w:lineRule="auto"/>
              <w:ind w:left="360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informacyjny (konwencjonalny)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8"/>
                <w:szCs w:val="18"/>
                <w:rtl w:val="0"/>
              </w:rPr>
              <w:t xml:space="preserve"> prowadzony w formie konwencjonalnej lub zdalnie, np.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1"/>
                <w:color w:val="000000"/>
                <w:sz w:val="18"/>
                <w:szCs w:val="18"/>
                <w:rtl w:val="0"/>
              </w:rPr>
              <w:t xml:space="preserve">on line;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C0">
            <w:pPr>
              <w:numPr>
                <w:ilvl w:val="0"/>
                <w:numId w:val="78"/>
              </w:numPr>
              <w:spacing w:line="240" w:lineRule="auto"/>
              <w:ind w:left="360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problemowy;</w:t>
            </w:r>
          </w:p>
          <w:p w:rsidR="00000000" w:rsidDel="00000000" w:rsidP="00000000" w:rsidRDefault="00000000" w:rsidRPr="00000000" w14:paraId="000005C1">
            <w:pPr>
              <w:numPr>
                <w:ilvl w:val="0"/>
                <w:numId w:val="78"/>
              </w:numPr>
              <w:spacing w:line="240" w:lineRule="auto"/>
              <w:ind w:left="360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konwersatoryjny.</w:t>
            </w:r>
          </w:p>
          <w:p w:rsidR="00000000" w:rsidDel="00000000" w:rsidP="00000000" w:rsidRDefault="00000000" w:rsidRPr="00000000" w14:paraId="000005C2">
            <w:pPr>
              <w:spacing w:line="240" w:lineRule="auto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C3">
            <w:pPr>
              <w:spacing w:line="240" w:lineRule="auto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Warsztaty:</w:t>
            </w:r>
          </w:p>
          <w:p w:rsidR="00000000" w:rsidDel="00000000" w:rsidP="00000000" w:rsidRDefault="00000000" w:rsidRPr="00000000" w14:paraId="000005C4">
            <w:pPr>
              <w:numPr>
                <w:ilvl w:val="0"/>
                <w:numId w:val="80"/>
              </w:numPr>
              <w:spacing w:line="240" w:lineRule="auto"/>
              <w:ind w:left="444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metoda problemowa;</w:t>
            </w:r>
          </w:p>
          <w:p w:rsidR="00000000" w:rsidDel="00000000" w:rsidP="00000000" w:rsidRDefault="00000000" w:rsidRPr="00000000" w14:paraId="000005C5">
            <w:pPr>
              <w:numPr>
                <w:ilvl w:val="0"/>
                <w:numId w:val="80"/>
              </w:numPr>
              <w:spacing w:line="240" w:lineRule="auto"/>
              <w:ind w:left="444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metoda ćwiczeniowa oparta na wykorzystaniu różnych źródeł wiedzy;</w:t>
            </w:r>
          </w:p>
          <w:p w:rsidR="00000000" w:rsidDel="00000000" w:rsidP="00000000" w:rsidRDefault="00000000" w:rsidRPr="00000000" w14:paraId="000005C6">
            <w:pPr>
              <w:numPr>
                <w:ilvl w:val="0"/>
                <w:numId w:val="80"/>
              </w:numPr>
              <w:spacing w:line="240" w:lineRule="auto"/>
              <w:ind w:left="444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metoda projektu; tzw. burza mózgów;</w:t>
            </w:r>
          </w:p>
          <w:p w:rsidR="00000000" w:rsidDel="00000000" w:rsidP="00000000" w:rsidRDefault="00000000" w:rsidRPr="00000000" w14:paraId="000005C7">
            <w:pPr>
              <w:numPr>
                <w:ilvl w:val="0"/>
                <w:numId w:val="80"/>
              </w:numPr>
              <w:spacing w:line="240" w:lineRule="auto"/>
              <w:ind w:left="444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studium przypadku;</w:t>
            </w:r>
          </w:p>
          <w:p w:rsidR="00000000" w:rsidDel="00000000" w:rsidP="00000000" w:rsidRDefault="00000000" w:rsidRPr="00000000" w14:paraId="000005C8">
            <w:pPr>
              <w:numPr>
                <w:ilvl w:val="0"/>
                <w:numId w:val="80"/>
              </w:numPr>
              <w:spacing w:line="240" w:lineRule="auto"/>
              <w:ind w:left="444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dyskusja;</w:t>
            </w:r>
          </w:p>
          <w:p w:rsidR="00000000" w:rsidDel="00000000" w:rsidP="00000000" w:rsidRDefault="00000000" w:rsidRPr="00000000" w14:paraId="000005C9">
            <w:pPr>
              <w:numPr>
                <w:ilvl w:val="0"/>
                <w:numId w:val="80"/>
              </w:numPr>
              <w:spacing w:line="240" w:lineRule="auto"/>
              <w:ind w:left="444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analiza tekstów źródłowych.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5CA">
            <w:pPr>
              <w:numPr>
                <w:ilvl w:val="0"/>
                <w:numId w:val="80"/>
              </w:numPr>
              <w:spacing w:after="160" w:lineRule="auto"/>
              <w:ind w:left="297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Zaliczenie na ocenę w formie ustnej lub pisemnej,</w:t>
            </w:r>
          </w:p>
          <w:p w:rsidR="00000000" w:rsidDel="00000000" w:rsidP="00000000" w:rsidRDefault="00000000" w:rsidRPr="00000000" w14:paraId="000005CB">
            <w:pPr>
              <w:numPr>
                <w:ilvl w:val="0"/>
                <w:numId w:val="80"/>
              </w:numPr>
              <w:spacing w:after="160" w:lineRule="auto"/>
              <w:ind w:left="297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test wiedzy (jeden z powyższych do wyboru),</w:t>
            </w:r>
          </w:p>
          <w:p w:rsidR="00000000" w:rsidDel="00000000" w:rsidP="00000000" w:rsidRDefault="00000000" w:rsidRPr="00000000" w14:paraId="000005CC">
            <w:pPr>
              <w:numPr>
                <w:ilvl w:val="0"/>
                <w:numId w:val="80"/>
              </w:numPr>
              <w:spacing w:after="160" w:lineRule="auto"/>
              <w:ind w:left="297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obserwacja i ocena postaw studenta.</w:t>
            </w:r>
          </w:p>
        </w:tc>
        <w:tc>
          <w:tcPr/>
          <w:p w:rsidR="00000000" w:rsidDel="00000000" w:rsidP="00000000" w:rsidRDefault="00000000" w:rsidRPr="00000000" w14:paraId="000005C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7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06" w:right="0" w:hanging="284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Podstawowe problemy ekonomii.</w:t>
            </w:r>
          </w:p>
          <w:p w:rsidR="00000000" w:rsidDel="00000000" w:rsidP="00000000" w:rsidRDefault="00000000" w:rsidRPr="00000000" w14:paraId="000005C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7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06" w:right="0" w:hanging="284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Gospodarka rynkowa.</w:t>
            </w:r>
          </w:p>
          <w:p w:rsidR="00000000" w:rsidDel="00000000" w:rsidP="00000000" w:rsidRDefault="00000000" w:rsidRPr="00000000" w14:paraId="000005C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7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06" w:right="0" w:hanging="284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Rachunek produktu narodowego.</w:t>
            </w:r>
          </w:p>
          <w:p w:rsidR="00000000" w:rsidDel="00000000" w:rsidP="00000000" w:rsidRDefault="00000000" w:rsidRPr="00000000" w14:paraId="000005D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7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06" w:right="0" w:hanging="284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Pieniądz i jego funkcje.</w:t>
            </w:r>
          </w:p>
          <w:p w:rsidR="00000000" w:rsidDel="00000000" w:rsidP="00000000" w:rsidRDefault="00000000" w:rsidRPr="00000000" w14:paraId="000005D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7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06" w:right="0" w:hanging="284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Rynek pracy.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5D2">
            <w:pPr>
              <w:rPr>
                <w:rFonts w:ascii="Arial" w:cs="Arial" w:eastAsia="Arial" w:hAnsi="Arial"/>
                <w:b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8"/>
                <w:szCs w:val="18"/>
                <w:rtl w:val="0"/>
              </w:rPr>
              <w:t xml:space="preserve">Prawo międzynarodowe </w:t>
              <w:br w:type="textWrapping"/>
              <w:t xml:space="preserve">i Unii Europejskiej #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5D3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K1A_W02 </w:t>
            </w:r>
          </w:p>
          <w:p w:rsidR="00000000" w:rsidDel="00000000" w:rsidP="00000000" w:rsidRDefault="00000000" w:rsidRPr="00000000" w14:paraId="000005D4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K1A_W03 </w:t>
            </w:r>
          </w:p>
          <w:p w:rsidR="00000000" w:rsidDel="00000000" w:rsidP="00000000" w:rsidRDefault="00000000" w:rsidRPr="00000000" w14:paraId="000005D5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K1A_W06 </w:t>
            </w:r>
          </w:p>
          <w:p w:rsidR="00000000" w:rsidDel="00000000" w:rsidP="00000000" w:rsidRDefault="00000000" w:rsidRPr="00000000" w14:paraId="000005D6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K1A_W07 </w:t>
            </w:r>
          </w:p>
          <w:p w:rsidR="00000000" w:rsidDel="00000000" w:rsidP="00000000" w:rsidRDefault="00000000" w:rsidRPr="00000000" w14:paraId="000005D7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K1A_W15 </w:t>
            </w:r>
          </w:p>
          <w:p w:rsidR="00000000" w:rsidDel="00000000" w:rsidP="00000000" w:rsidRDefault="00000000" w:rsidRPr="00000000" w14:paraId="000005D8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K1A_U03 </w:t>
            </w:r>
          </w:p>
          <w:p w:rsidR="00000000" w:rsidDel="00000000" w:rsidP="00000000" w:rsidRDefault="00000000" w:rsidRPr="00000000" w14:paraId="000005D9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K1A_K05 </w:t>
            </w:r>
          </w:p>
          <w:p w:rsidR="00000000" w:rsidDel="00000000" w:rsidP="00000000" w:rsidRDefault="00000000" w:rsidRPr="00000000" w14:paraId="000005DA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K1A_K07 </w:t>
            </w:r>
          </w:p>
        </w:tc>
        <w:tc>
          <w:tcPr/>
          <w:p w:rsidR="00000000" w:rsidDel="00000000" w:rsidP="00000000" w:rsidRDefault="00000000" w:rsidRPr="00000000" w14:paraId="000005DB">
            <w:pPr>
              <w:spacing w:line="240" w:lineRule="auto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Wykład:</w:t>
            </w:r>
          </w:p>
          <w:p w:rsidR="00000000" w:rsidDel="00000000" w:rsidP="00000000" w:rsidRDefault="00000000" w:rsidRPr="00000000" w14:paraId="000005DC">
            <w:pPr>
              <w:numPr>
                <w:ilvl w:val="0"/>
                <w:numId w:val="78"/>
              </w:numPr>
              <w:spacing w:line="240" w:lineRule="auto"/>
              <w:ind w:left="360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informacyjny (konwencjonalny)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8"/>
                <w:szCs w:val="18"/>
                <w:rtl w:val="0"/>
              </w:rPr>
              <w:t xml:space="preserve"> prowadzony w formie konwencjonalnej lub zdalnie, np.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1"/>
                <w:color w:val="000000"/>
                <w:sz w:val="18"/>
                <w:szCs w:val="18"/>
                <w:rtl w:val="0"/>
              </w:rPr>
              <w:t xml:space="preserve">on line;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DD">
            <w:pPr>
              <w:numPr>
                <w:ilvl w:val="0"/>
                <w:numId w:val="78"/>
              </w:numPr>
              <w:spacing w:line="240" w:lineRule="auto"/>
              <w:ind w:left="360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problemowy;</w:t>
            </w:r>
          </w:p>
          <w:p w:rsidR="00000000" w:rsidDel="00000000" w:rsidP="00000000" w:rsidRDefault="00000000" w:rsidRPr="00000000" w14:paraId="000005DE">
            <w:pPr>
              <w:numPr>
                <w:ilvl w:val="0"/>
                <w:numId w:val="78"/>
              </w:numPr>
              <w:spacing w:line="240" w:lineRule="auto"/>
              <w:ind w:left="360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konwersatoryjny.</w:t>
            </w:r>
          </w:p>
          <w:p w:rsidR="00000000" w:rsidDel="00000000" w:rsidP="00000000" w:rsidRDefault="00000000" w:rsidRPr="00000000" w14:paraId="000005DF">
            <w:pPr>
              <w:spacing w:line="240" w:lineRule="auto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Warsztaty:</w:t>
            </w:r>
          </w:p>
          <w:p w:rsidR="00000000" w:rsidDel="00000000" w:rsidP="00000000" w:rsidRDefault="00000000" w:rsidRPr="00000000" w14:paraId="000005E0">
            <w:pPr>
              <w:numPr>
                <w:ilvl w:val="0"/>
                <w:numId w:val="80"/>
              </w:numPr>
              <w:spacing w:line="240" w:lineRule="auto"/>
              <w:ind w:left="444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metoda problemowa;</w:t>
            </w:r>
          </w:p>
          <w:p w:rsidR="00000000" w:rsidDel="00000000" w:rsidP="00000000" w:rsidRDefault="00000000" w:rsidRPr="00000000" w14:paraId="000005E1">
            <w:pPr>
              <w:numPr>
                <w:ilvl w:val="0"/>
                <w:numId w:val="80"/>
              </w:numPr>
              <w:spacing w:line="240" w:lineRule="auto"/>
              <w:ind w:left="444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metoda ćwiczeniowa oparta na wykorzystaniu różnych źródeł wiedzy;</w:t>
            </w:r>
          </w:p>
          <w:p w:rsidR="00000000" w:rsidDel="00000000" w:rsidP="00000000" w:rsidRDefault="00000000" w:rsidRPr="00000000" w14:paraId="000005E2">
            <w:pPr>
              <w:numPr>
                <w:ilvl w:val="0"/>
                <w:numId w:val="80"/>
              </w:numPr>
              <w:spacing w:line="240" w:lineRule="auto"/>
              <w:ind w:left="444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metoda projektu; tzw. burza mózgów;</w:t>
            </w:r>
          </w:p>
          <w:p w:rsidR="00000000" w:rsidDel="00000000" w:rsidP="00000000" w:rsidRDefault="00000000" w:rsidRPr="00000000" w14:paraId="000005E3">
            <w:pPr>
              <w:numPr>
                <w:ilvl w:val="0"/>
                <w:numId w:val="80"/>
              </w:numPr>
              <w:spacing w:line="240" w:lineRule="auto"/>
              <w:ind w:left="444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studium przypadku;</w:t>
            </w:r>
          </w:p>
          <w:p w:rsidR="00000000" w:rsidDel="00000000" w:rsidP="00000000" w:rsidRDefault="00000000" w:rsidRPr="00000000" w14:paraId="000005E4">
            <w:pPr>
              <w:numPr>
                <w:ilvl w:val="0"/>
                <w:numId w:val="80"/>
              </w:numPr>
              <w:spacing w:line="240" w:lineRule="auto"/>
              <w:ind w:left="444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dyskusja;</w:t>
            </w:r>
          </w:p>
          <w:p w:rsidR="00000000" w:rsidDel="00000000" w:rsidP="00000000" w:rsidRDefault="00000000" w:rsidRPr="00000000" w14:paraId="000005E5">
            <w:pPr>
              <w:numPr>
                <w:ilvl w:val="0"/>
                <w:numId w:val="80"/>
              </w:numPr>
              <w:spacing w:line="240" w:lineRule="auto"/>
              <w:ind w:left="444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analiza tekstów źródłowych.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5E6">
            <w:pPr>
              <w:numPr>
                <w:ilvl w:val="0"/>
                <w:numId w:val="80"/>
              </w:numPr>
              <w:spacing w:after="160" w:lineRule="auto"/>
              <w:ind w:left="297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Zaliczenie na ocenę w formie ustnej lub pisemnej,</w:t>
            </w:r>
          </w:p>
          <w:p w:rsidR="00000000" w:rsidDel="00000000" w:rsidP="00000000" w:rsidRDefault="00000000" w:rsidRPr="00000000" w14:paraId="000005E7">
            <w:pPr>
              <w:numPr>
                <w:ilvl w:val="0"/>
                <w:numId w:val="80"/>
              </w:numPr>
              <w:spacing w:after="160" w:lineRule="auto"/>
              <w:ind w:left="297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test wiedzy (jeden z powyższych do wyboru),</w:t>
            </w:r>
          </w:p>
          <w:p w:rsidR="00000000" w:rsidDel="00000000" w:rsidP="00000000" w:rsidRDefault="00000000" w:rsidRPr="00000000" w14:paraId="000005E8">
            <w:pPr>
              <w:numPr>
                <w:ilvl w:val="0"/>
                <w:numId w:val="80"/>
              </w:numPr>
              <w:spacing w:after="160" w:lineRule="auto"/>
              <w:ind w:left="297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obserwacja i ocena postaw studenta.</w:t>
            </w:r>
          </w:p>
        </w:tc>
        <w:tc>
          <w:tcPr/>
          <w:p w:rsidR="00000000" w:rsidDel="00000000" w:rsidP="00000000" w:rsidRDefault="00000000" w:rsidRPr="00000000" w14:paraId="000005E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06" w:right="0" w:hanging="284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Rozwój prawa międzynarodowego.</w:t>
            </w:r>
          </w:p>
          <w:p w:rsidR="00000000" w:rsidDel="00000000" w:rsidP="00000000" w:rsidRDefault="00000000" w:rsidRPr="00000000" w14:paraId="000005E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06" w:right="0" w:hanging="284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Podmioty prawa</w:t>
            </w:r>
          </w:p>
          <w:p w:rsidR="00000000" w:rsidDel="00000000" w:rsidP="00000000" w:rsidRDefault="00000000" w:rsidRPr="00000000" w14:paraId="000005E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206" w:right="0" w:hanging="284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 międzynarodowego.</w:t>
            </w:r>
          </w:p>
          <w:p w:rsidR="00000000" w:rsidDel="00000000" w:rsidP="00000000" w:rsidRDefault="00000000" w:rsidRPr="00000000" w14:paraId="000005E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06" w:right="0" w:hanging="284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Integracja europejska.</w:t>
            </w:r>
          </w:p>
          <w:p w:rsidR="00000000" w:rsidDel="00000000" w:rsidP="00000000" w:rsidRDefault="00000000" w:rsidRPr="00000000" w14:paraId="000005E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06" w:right="0" w:hanging="284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Instytucje unijne.</w:t>
            </w:r>
          </w:p>
          <w:p w:rsidR="00000000" w:rsidDel="00000000" w:rsidP="00000000" w:rsidRDefault="00000000" w:rsidRPr="00000000" w14:paraId="000005E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06" w:right="0" w:hanging="284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Źródła prawa międzynarodowego </w:t>
              <w:br w:type="textWrapping"/>
              <w:t xml:space="preserve">i unijnego.</w:t>
            </w:r>
          </w:p>
          <w:p w:rsidR="00000000" w:rsidDel="00000000" w:rsidP="00000000" w:rsidRDefault="00000000" w:rsidRPr="00000000" w14:paraId="000005E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06" w:right="0" w:hanging="284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Załatwianie i rozstrzyganie sporów międzynarodowych.</w:t>
            </w:r>
          </w:p>
          <w:p w:rsidR="00000000" w:rsidDel="00000000" w:rsidP="00000000" w:rsidRDefault="00000000" w:rsidRPr="00000000" w14:paraId="000005F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06" w:right="0" w:hanging="284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Prawo wojny i konfliktów zbrojnych.</w:t>
            </w:r>
          </w:p>
          <w:p w:rsidR="00000000" w:rsidDel="00000000" w:rsidP="00000000" w:rsidRDefault="00000000" w:rsidRPr="00000000" w14:paraId="000005F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06" w:right="0" w:hanging="284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Międzynarodowe prawo morza.</w:t>
            </w:r>
          </w:p>
          <w:p w:rsidR="00000000" w:rsidDel="00000000" w:rsidP="00000000" w:rsidRDefault="00000000" w:rsidRPr="00000000" w14:paraId="000005F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06" w:right="0" w:hanging="284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Międzynarodowe prawo lotnicze </w:t>
              <w:br w:type="textWrapping"/>
              <w:t xml:space="preserve">i kosmiczne. </w:t>
            </w:r>
          </w:p>
          <w:p w:rsidR="00000000" w:rsidDel="00000000" w:rsidP="00000000" w:rsidRDefault="00000000" w:rsidRPr="00000000" w14:paraId="000005F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06" w:right="0" w:hanging="284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Prawo dyplomatyczne i konsularne</w:t>
            </w:r>
          </w:p>
        </w:tc>
      </w:tr>
      <w:tr>
        <w:trPr>
          <w:cantSplit w:val="0"/>
          <w:trHeight w:val="240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5F4">
            <w:pPr>
              <w:rPr>
                <w:rFonts w:ascii="Arial" w:cs="Arial" w:eastAsia="Arial" w:hAnsi="Arial"/>
                <w:b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8"/>
                <w:szCs w:val="18"/>
                <w:rtl w:val="0"/>
              </w:rPr>
              <w:t xml:space="preserve">Wprowadzenie do cyberbezpieczeństwa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5F5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K1A_W13</w:t>
            </w:r>
          </w:p>
          <w:p w:rsidR="00000000" w:rsidDel="00000000" w:rsidP="00000000" w:rsidRDefault="00000000" w:rsidRPr="00000000" w14:paraId="000005F6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K1A_W15</w:t>
            </w:r>
          </w:p>
          <w:p w:rsidR="00000000" w:rsidDel="00000000" w:rsidP="00000000" w:rsidRDefault="00000000" w:rsidRPr="00000000" w14:paraId="000005F7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K1A_U17</w:t>
            </w:r>
          </w:p>
          <w:p w:rsidR="00000000" w:rsidDel="00000000" w:rsidP="00000000" w:rsidRDefault="00000000" w:rsidRPr="00000000" w14:paraId="000005F8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K1A_U03 </w:t>
            </w:r>
          </w:p>
          <w:p w:rsidR="00000000" w:rsidDel="00000000" w:rsidP="00000000" w:rsidRDefault="00000000" w:rsidRPr="00000000" w14:paraId="000005F9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FA">
            <w:pPr>
              <w:spacing w:line="240" w:lineRule="auto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Wykład:</w:t>
            </w:r>
          </w:p>
          <w:p w:rsidR="00000000" w:rsidDel="00000000" w:rsidP="00000000" w:rsidRDefault="00000000" w:rsidRPr="00000000" w14:paraId="000005FB">
            <w:pPr>
              <w:numPr>
                <w:ilvl w:val="0"/>
                <w:numId w:val="78"/>
              </w:numPr>
              <w:spacing w:line="240" w:lineRule="auto"/>
              <w:ind w:left="360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informacyjny (konwencjonalny)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8"/>
                <w:szCs w:val="18"/>
                <w:rtl w:val="0"/>
              </w:rPr>
              <w:t xml:space="preserve"> prowadzony w formie konwencjonalnej lub zdalnie, np.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1"/>
                <w:color w:val="000000"/>
                <w:sz w:val="18"/>
                <w:szCs w:val="18"/>
                <w:rtl w:val="0"/>
              </w:rPr>
              <w:t xml:space="preserve">on line;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FC">
            <w:pPr>
              <w:numPr>
                <w:ilvl w:val="0"/>
                <w:numId w:val="78"/>
              </w:numPr>
              <w:spacing w:line="240" w:lineRule="auto"/>
              <w:ind w:left="360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problemowy;</w:t>
            </w:r>
          </w:p>
          <w:p w:rsidR="00000000" w:rsidDel="00000000" w:rsidP="00000000" w:rsidRDefault="00000000" w:rsidRPr="00000000" w14:paraId="000005FD">
            <w:pPr>
              <w:numPr>
                <w:ilvl w:val="0"/>
                <w:numId w:val="78"/>
              </w:numPr>
              <w:spacing w:line="240" w:lineRule="auto"/>
              <w:ind w:left="360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konwersatoryjny.</w:t>
            </w:r>
          </w:p>
          <w:p w:rsidR="00000000" w:rsidDel="00000000" w:rsidP="00000000" w:rsidRDefault="00000000" w:rsidRPr="00000000" w14:paraId="000005FE">
            <w:pPr>
              <w:spacing w:line="240" w:lineRule="auto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FF">
            <w:pPr>
              <w:spacing w:line="240" w:lineRule="auto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Warsztaty:</w:t>
            </w:r>
          </w:p>
          <w:p w:rsidR="00000000" w:rsidDel="00000000" w:rsidP="00000000" w:rsidRDefault="00000000" w:rsidRPr="00000000" w14:paraId="00000600">
            <w:pPr>
              <w:numPr>
                <w:ilvl w:val="0"/>
                <w:numId w:val="80"/>
              </w:numPr>
              <w:spacing w:line="240" w:lineRule="auto"/>
              <w:ind w:left="444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metoda problemowa;</w:t>
            </w:r>
          </w:p>
          <w:p w:rsidR="00000000" w:rsidDel="00000000" w:rsidP="00000000" w:rsidRDefault="00000000" w:rsidRPr="00000000" w14:paraId="00000601">
            <w:pPr>
              <w:numPr>
                <w:ilvl w:val="0"/>
                <w:numId w:val="80"/>
              </w:numPr>
              <w:spacing w:line="240" w:lineRule="auto"/>
              <w:ind w:left="444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metoda ćwiczeniowa oparta na wykorzystaniu różnych źródeł wiedzy;</w:t>
            </w:r>
          </w:p>
          <w:p w:rsidR="00000000" w:rsidDel="00000000" w:rsidP="00000000" w:rsidRDefault="00000000" w:rsidRPr="00000000" w14:paraId="00000602">
            <w:pPr>
              <w:numPr>
                <w:ilvl w:val="0"/>
                <w:numId w:val="80"/>
              </w:numPr>
              <w:spacing w:line="240" w:lineRule="auto"/>
              <w:ind w:left="444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metoda projektu; tzw. burza mózgów;</w:t>
            </w:r>
          </w:p>
          <w:p w:rsidR="00000000" w:rsidDel="00000000" w:rsidP="00000000" w:rsidRDefault="00000000" w:rsidRPr="00000000" w14:paraId="00000603">
            <w:pPr>
              <w:numPr>
                <w:ilvl w:val="0"/>
                <w:numId w:val="80"/>
              </w:numPr>
              <w:spacing w:line="240" w:lineRule="auto"/>
              <w:ind w:left="444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studium przypadku;</w:t>
            </w:r>
          </w:p>
          <w:p w:rsidR="00000000" w:rsidDel="00000000" w:rsidP="00000000" w:rsidRDefault="00000000" w:rsidRPr="00000000" w14:paraId="00000604">
            <w:pPr>
              <w:numPr>
                <w:ilvl w:val="0"/>
                <w:numId w:val="80"/>
              </w:numPr>
              <w:spacing w:line="240" w:lineRule="auto"/>
              <w:ind w:left="444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dyskusja;</w:t>
            </w:r>
          </w:p>
          <w:p w:rsidR="00000000" w:rsidDel="00000000" w:rsidP="00000000" w:rsidRDefault="00000000" w:rsidRPr="00000000" w14:paraId="00000605">
            <w:pPr>
              <w:numPr>
                <w:ilvl w:val="0"/>
                <w:numId w:val="80"/>
              </w:numPr>
              <w:spacing w:line="240" w:lineRule="auto"/>
              <w:ind w:left="444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analiza tekstów źródłowych.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606">
            <w:pPr>
              <w:numPr>
                <w:ilvl w:val="0"/>
                <w:numId w:val="80"/>
              </w:numPr>
              <w:spacing w:after="160" w:lineRule="auto"/>
              <w:ind w:left="297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Zaliczenie na ocenę w formie ustnej lub pisemnej,</w:t>
            </w:r>
          </w:p>
          <w:p w:rsidR="00000000" w:rsidDel="00000000" w:rsidP="00000000" w:rsidRDefault="00000000" w:rsidRPr="00000000" w14:paraId="00000607">
            <w:pPr>
              <w:numPr>
                <w:ilvl w:val="0"/>
                <w:numId w:val="80"/>
              </w:numPr>
              <w:spacing w:after="160" w:lineRule="auto"/>
              <w:ind w:left="297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test wiedzy (jeden z powyższych do wyboru),</w:t>
            </w:r>
          </w:p>
          <w:p w:rsidR="00000000" w:rsidDel="00000000" w:rsidP="00000000" w:rsidRDefault="00000000" w:rsidRPr="00000000" w14:paraId="00000608">
            <w:pPr>
              <w:numPr>
                <w:ilvl w:val="0"/>
                <w:numId w:val="80"/>
              </w:numPr>
              <w:spacing w:after="160" w:lineRule="auto"/>
              <w:ind w:left="297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obserwacja i ocena postaw studenta.</w:t>
            </w:r>
          </w:p>
        </w:tc>
        <w:tc>
          <w:tcPr/>
          <w:p w:rsidR="00000000" w:rsidDel="00000000" w:rsidP="00000000" w:rsidRDefault="00000000" w:rsidRPr="00000000" w14:paraId="0000060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76" w:lineRule="auto"/>
              <w:ind w:left="172" w:right="0" w:hanging="172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Cyberprzestrzeń – definicja, cechy.</w:t>
            </w:r>
          </w:p>
          <w:p w:rsidR="00000000" w:rsidDel="00000000" w:rsidP="00000000" w:rsidRDefault="00000000" w:rsidRPr="00000000" w14:paraId="0000060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76" w:lineRule="auto"/>
              <w:ind w:left="172" w:right="0" w:hanging="172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 Ministerstwo Cyfryzacji – wizja, misja, wartości zadania, bezpieczeństwo w cyberprzestrzeni – dokumenty strategiczne, współpraca krajowa i międzynarodowa jako gwarancja cyberbezpieczeństwa, </w:t>
            </w:r>
          </w:p>
          <w:p w:rsidR="00000000" w:rsidDel="00000000" w:rsidP="00000000" w:rsidRDefault="00000000" w:rsidRPr="00000000" w14:paraId="0000060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76" w:lineRule="auto"/>
              <w:ind w:left="172" w:right="0" w:hanging="172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Internet – powstanie i rozwój.</w:t>
            </w:r>
          </w:p>
          <w:p w:rsidR="00000000" w:rsidDel="00000000" w:rsidP="00000000" w:rsidRDefault="00000000" w:rsidRPr="00000000" w14:paraId="0000060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172" w:right="0" w:hanging="172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Praca i nauka zdalna – rekomendacje bezpieczeństwa, typy zagrożeń w cyberprzestrzeni, minimalizacja ryzyka; sieci lokalne – elementy, wykorzystanie; usługi i udogodnienia Internetu; </w:t>
            </w:r>
          </w:p>
          <w:p w:rsidR="00000000" w:rsidDel="00000000" w:rsidP="00000000" w:rsidRDefault="00000000" w:rsidRPr="00000000" w14:paraId="0000060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172" w:right="0" w:hanging="172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E-społeczeństwo – dostępne programy.</w:t>
            </w:r>
          </w:p>
          <w:p w:rsidR="00000000" w:rsidDel="00000000" w:rsidP="00000000" w:rsidRDefault="00000000" w:rsidRPr="00000000" w14:paraId="0000060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172" w:right="0" w:hanging="172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Narzędzia; programy Peer to Peer (P2P) – zalety i zagrożenia; przemoc w sieci – jak reagować.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60F">
            <w:pPr>
              <w:rPr>
                <w:rFonts w:ascii="Arial" w:cs="Arial" w:eastAsia="Arial" w:hAnsi="Arial"/>
                <w:b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8"/>
                <w:szCs w:val="18"/>
                <w:rtl w:val="0"/>
              </w:rPr>
              <w:t xml:space="preserve">Podstawy prawa cywilnego w administracji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610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K1A_W06 </w:t>
            </w:r>
          </w:p>
          <w:p w:rsidR="00000000" w:rsidDel="00000000" w:rsidP="00000000" w:rsidRDefault="00000000" w:rsidRPr="00000000" w14:paraId="00000611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K1A_W10  </w:t>
            </w:r>
          </w:p>
          <w:p w:rsidR="00000000" w:rsidDel="00000000" w:rsidP="00000000" w:rsidRDefault="00000000" w:rsidRPr="00000000" w14:paraId="00000612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K1A_U03 </w:t>
            </w:r>
          </w:p>
          <w:p w:rsidR="00000000" w:rsidDel="00000000" w:rsidP="00000000" w:rsidRDefault="00000000" w:rsidRPr="00000000" w14:paraId="00000613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K1A_U09 </w:t>
            </w:r>
          </w:p>
          <w:p w:rsidR="00000000" w:rsidDel="00000000" w:rsidP="00000000" w:rsidRDefault="00000000" w:rsidRPr="00000000" w14:paraId="00000614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K1A_U14 </w:t>
            </w:r>
          </w:p>
          <w:p w:rsidR="00000000" w:rsidDel="00000000" w:rsidP="00000000" w:rsidRDefault="00000000" w:rsidRPr="00000000" w14:paraId="00000615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K1A_K08 </w:t>
            </w:r>
          </w:p>
          <w:p w:rsidR="00000000" w:rsidDel="00000000" w:rsidP="00000000" w:rsidRDefault="00000000" w:rsidRPr="00000000" w14:paraId="00000616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617">
            <w:pPr>
              <w:spacing w:line="240" w:lineRule="auto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Wykład:</w:t>
            </w:r>
          </w:p>
          <w:p w:rsidR="00000000" w:rsidDel="00000000" w:rsidP="00000000" w:rsidRDefault="00000000" w:rsidRPr="00000000" w14:paraId="00000618">
            <w:pPr>
              <w:numPr>
                <w:ilvl w:val="0"/>
                <w:numId w:val="78"/>
              </w:numPr>
              <w:spacing w:line="240" w:lineRule="auto"/>
              <w:ind w:left="360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informacyjny (konwencjonalny)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8"/>
                <w:szCs w:val="18"/>
                <w:rtl w:val="0"/>
              </w:rPr>
              <w:t xml:space="preserve"> prowadzony w formie konwencjonalnej lub zdalnie, np.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1"/>
                <w:color w:val="000000"/>
                <w:sz w:val="18"/>
                <w:szCs w:val="18"/>
                <w:rtl w:val="0"/>
              </w:rPr>
              <w:t xml:space="preserve">on line;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619">
            <w:pPr>
              <w:numPr>
                <w:ilvl w:val="0"/>
                <w:numId w:val="78"/>
              </w:numPr>
              <w:spacing w:line="240" w:lineRule="auto"/>
              <w:ind w:left="360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problemowy;</w:t>
            </w:r>
          </w:p>
          <w:p w:rsidR="00000000" w:rsidDel="00000000" w:rsidP="00000000" w:rsidRDefault="00000000" w:rsidRPr="00000000" w14:paraId="0000061A">
            <w:pPr>
              <w:numPr>
                <w:ilvl w:val="0"/>
                <w:numId w:val="78"/>
              </w:numPr>
              <w:spacing w:line="240" w:lineRule="auto"/>
              <w:ind w:left="360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konwersatoryjny.</w:t>
            </w:r>
          </w:p>
          <w:p w:rsidR="00000000" w:rsidDel="00000000" w:rsidP="00000000" w:rsidRDefault="00000000" w:rsidRPr="00000000" w14:paraId="0000061B">
            <w:pPr>
              <w:spacing w:line="240" w:lineRule="auto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61C">
            <w:pPr>
              <w:spacing w:line="240" w:lineRule="auto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Warsztaty:</w:t>
            </w:r>
          </w:p>
          <w:p w:rsidR="00000000" w:rsidDel="00000000" w:rsidP="00000000" w:rsidRDefault="00000000" w:rsidRPr="00000000" w14:paraId="0000061D">
            <w:pPr>
              <w:numPr>
                <w:ilvl w:val="0"/>
                <w:numId w:val="80"/>
              </w:numPr>
              <w:spacing w:line="240" w:lineRule="auto"/>
              <w:ind w:left="444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metoda problemowa;</w:t>
            </w:r>
          </w:p>
          <w:p w:rsidR="00000000" w:rsidDel="00000000" w:rsidP="00000000" w:rsidRDefault="00000000" w:rsidRPr="00000000" w14:paraId="0000061E">
            <w:pPr>
              <w:numPr>
                <w:ilvl w:val="0"/>
                <w:numId w:val="80"/>
              </w:numPr>
              <w:spacing w:line="240" w:lineRule="auto"/>
              <w:ind w:left="444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metoda ćwiczeniowa oparta na wykorzystaniu różnych źródeł wiedzy;</w:t>
            </w:r>
          </w:p>
          <w:p w:rsidR="00000000" w:rsidDel="00000000" w:rsidP="00000000" w:rsidRDefault="00000000" w:rsidRPr="00000000" w14:paraId="0000061F">
            <w:pPr>
              <w:numPr>
                <w:ilvl w:val="0"/>
                <w:numId w:val="80"/>
              </w:numPr>
              <w:spacing w:line="240" w:lineRule="auto"/>
              <w:ind w:left="444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metoda projektu; tzw. burza mózgów;</w:t>
            </w:r>
          </w:p>
          <w:p w:rsidR="00000000" w:rsidDel="00000000" w:rsidP="00000000" w:rsidRDefault="00000000" w:rsidRPr="00000000" w14:paraId="00000620">
            <w:pPr>
              <w:numPr>
                <w:ilvl w:val="0"/>
                <w:numId w:val="80"/>
              </w:numPr>
              <w:spacing w:line="240" w:lineRule="auto"/>
              <w:ind w:left="444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studium przypadku;</w:t>
            </w:r>
          </w:p>
          <w:p w:rsidR="00000000" w:rsidDel="00000000" w:rsidP="00000000" w:rsidRDefault="00000000" w:rsidRPr="00000000" w14:paraId="00000621">
            <w:pPr>
              <w:numPr>
                <w:ilvl w:val="0"/>
                <w:numId w:val="80"/>
              </w:numPr>
              <w:spacing w:line="240" w:lineRule="auto"/>
              <w:ind w:left="444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dyskusja;</w:t>
            </w:r>
          </w:p>
          <w:p w:rsidR="00000000" w:rsidDel="00000000" w:rsidP="00000000" w:rsidRDefault="00000000" w:rsidRPr="00000000" w14:paraId="00000622">
            <w:pPr>
              <w:numPr>
                <w:ilvl w:val="0"/>
                <w:numId w:val="80"/>
              </w:numPr>
              <w:spacing w:line="240" w:lineRule="auto"/>
              <w:ind w:left="444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analiza tekstów źródłowych.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623">
            <w:pPr>
              <w:numPr>
                <w:ilvl w:val="0"/>
                <w:numId w:val="80"/>
              </w:numPr>
              <w:spacing w:after="160" w:lineRule="auto"/>
              <w:ind w:left="297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Egzamin pisemny,</w:t>
            </w:r>
          </w:p>
          <w:p w:rsidR="00000000" w:rsidDel="00000000" w:rsidP="00000000" w:rsidRDefault="00000000" w:rsidRPr="00000000" w14:paraId="00000624">
            <w:pPr>
              <w:numPr>
                <w:ilvl w:val="0"/>
                <w:numId w:val="80"/>
              </w:numPr>
              <w:spacing w:after="160" w:lineRule="auto"/>
              <w:ind w:left="297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egzamin ustny,</w:t>
            </w:r>
          </w:p>
          <w:p w:rsidR="00000000" w:rsidDel="00000000" w:rsidP="00000000" w:rsidRDefault="00000000" w:rsidRPr="00000000" w14:paraId="00000625">
            <w:pPr>
              <w:numPr>
                <w:ilvl w:val="0"/>
                <w:numId w:val="80"/>
              </w:numPr>
              <w:spacing w:after="160" w:lineRule="auto"/>
              <w:ind w:left="297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test wiedzy (jeden z powyższych do wyboru),</w:t>
            </w:r>
          </w:p>
          <w:p w:rsidR="00000000" w:rsidDel="00000000" w:rsidP="00000000" w:rsidRDefault="00000000" w:rsidRPr="00000000" w14:paraId="00000626">
            <w:pPr>
              <w:numPr>
                <w:ilvl w:val="0"/>
                <w:numId w:val="80"/>
              </w:numPr>
              <w:spacing w:after="160" w:lineRule="auto"/>
              <w:ind w:left="297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obserwacja i ocena postaw studenta.</w:t>
            </w:r>
          </w:p>
        </w:tc>
        <w:tc>
          <w:tcPr/>
          <w:p w:rsidR="00000000" w:rsidDel="00000000" w:rsidP="00000000" w:rsidRDefault="00000000" w:rsidRPr="00000000" w14:paraId="0000062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06" w:right="0" w:hanging="284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Ogólna systematyka prawa cywilnego.</w:t>
            </w:r>
          </w:p>
          <w:p w:rsidR="00000000" w:rsidDel="00000000" w:rsidP="00000000" w:rsidRDefault="00000000" w:rsidRPr="00000000" w14:paraId="0000062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06" w:right="0" w:hanging="284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Źródła prawa cywilnego.</w:t>
            </w:r>
          </w:p>
          <w:p w:rsidR="00000000" w:rsidDel="00000000" w:rsidP="00000000" w:rsidRDefault="00000000" w:rsidRPr="00000000" w14:paraId="0000062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06" w:right="0" w:hanging="284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Zasady prawa cywilnego.</w:t>
            </w:r>
          </w:p>
          <w:p w:rsidR="00000000" w:rsidDel="00000000" w:rsidP="00000000" w:rsidRDefault="00000000" w:rsidRPr="00000000" w14:paraId="0000062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06" w:right="0" w:hanging="284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Część ogólna prawa cywilnego.</w:t>
            </w:r>
          </w:p>
          <w:p w:rsidR="00000000" w:rsidDel="00000000" w:rsidP="00000000" w:rsidRDefault="00000000" w:rsidRPr="00000000" w14:paraId="0000062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06" w:right="0" w:hanging="284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Prawo rzeczowe.</w:t>
            </w:r>
          </w:p>
          <w:p w:rsidR="00000000" w:rsidDel="00000000" w:rsidP="00000000" w:rsidRDefault="00000000" w:rsidRPr="00000000" w14:paraId="0000062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06" w:right="0" w:hanging="284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Istota zobowiązania.</w:t>
            </w:r>
          </w:p>
          <w:p w:rsidR="00000000" w:rsidDel="00000000" w:rsidP="00000000" w:rsidRDefault="00000000" w:rsidRPr="00000000" w14:paraId="0000062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06" w:right="0" w:hanging="284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Prawo umów.</w:t>
            </w:r>
          </w:p>
          <w:p w:rsidR="00000000" w:rsidDel="00000000" w:rsidP="00000000" w:rsidRDefault="00000000" w:rsidRPr="00000000" w14:paraId="0000062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06" w:right="0" w:hanging="284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Prawo deliktów.</w:t>
            </w:r>
          </w:p>
          <w:p w:rsidR="00000000" w:rsidDel="00000000" w:rsidP="00000000" w:rsidRDefault="00000000" w:rsidRPr="00000000" w14:paraId="0000062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06" w:right="0" w:hanging="284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Prawo spadkowe.</w:t>
            </w:r>
          </w:p>
          <w:p w:rsidR="00000000" w:rsidDel="00000000" w:rsidP="00000000" w:rsidRDefault="00000000" w:rsidRPr="00000000" w14:paraId="0000063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06" w:right="0" w:hanging="284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Prawo rodzinne.</w:t>
            </w:r>
          </w:p>
          <w:p w:rsidR="00000000" w:rsidDel="00000000" w:rsidP="00000000" w:rsidRDefault="00000000" w:rsidRPr="00000000" w14:paraId="0000063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06" w:right="0" w:hanging="284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Ochrona dóbr osobistych.</w:t>
            </w:r>
          </w:p>
        </w:tc>
      </w:tr>
      <w:tr>
        <w:trPr>
          <w:cantSplit w:val="0"/>
          <w:trHeight w:val="130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632">
            <w:pPr>
              <w:jc w:val="both"/>
              <w:rPr>
                <w:rFonts w:ascii="Arial" w:cs="Arial" w:eastAsia="Arial" w:hAnsi="Arial"/>
                <w:b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8"/>
                <w:szCs w:val="18"/>
                <w:rtl w:val="0"/>
              </w:rPr>
              <w:t xml:space="preserve">Zamówienia publiczne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633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K1A_W08 </w:t>
            </w:r>
          </w:p>
          <w:p w:rsidR="00000000" w:rsidDel="00000000" w:rsidP="00000000" w:rsidRDefault="00000000" w:rsidRPr="00000000" w14:paraId="00000634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K1A_W12 </w:t>
            </w:r>
          </w:p>
          <w:p w:rsidR="00000000" w:rsidDel="00000000" w:rsidP="00000000" w:rsidRDefault="00000000" w:rsidRPr="00000000" w14:paraId="00000635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K1A_W14 </w:t>
            </w:r>
          </w:p>
          <w:p w:rsidR="00000000" w:rsidDel="00000000" w:rsidP="00000000" w:rsidRDefault="00000000" w:rsidRPr="00000000" w14:paraId="00000636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K1A_U06 </w:t>
            </w:r>
          </w:p>
          <w:p w:rsidR="00000000" w:rsidDel="00000000" w:rsidP="00000000" w:rsidRDefault="00000000" w:rsidRPr="00000000" w14:paraId="00000637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K1A_U07 </w:t>
            </w:r>
          </w:p>
          <w:p w:rsidR="00000000" w:rsidDel="00000000" w:rsidP="00000000" w:rsidRDefault="00000000" w:rsidRPr="00000000" w14:paraId="00000638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K1A_U08</w:t>
            </w:r>
          </w:p>
          <w:p w:rsidR="00000000" w:rsidDel="00000000" w:rsidP="00000000" w:rsidRDefault="00000000" w:rsidRPr="00000000" w14:paraId="00000639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K1A_U09 </w:t>
            </w:r>
          </w:p>
          <w:p w:rsidR="00000000" w:rsidDel="00000000" w:rsidP="00000000" w:rsidRDefault="00000000" w:rsidRPr="00000000" w14:paraId="0000063A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K1A_U10 </w:t>
            </w:r>
          </w:p>
          <w:p w:rsidR="00000000" w:rsidDel="00000000" w:rsidP="00000000" w:rsidRDefault="00000000" w:rsidRPr="00000000" w14:paraId="0000063B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K1A_U11</w:t>
            </w:r>
          </w:p>
          <w:p w:rsidR="00000000" w:rsidDel="00000000" w:rsidP="00000000" w:rsidRDefault="00000000" w:rsidRPr="00000000" w14:paraId="0000063C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K1A_K04 </w:t>
            </w:r>
          </w:p>
          <w:p w:rsidR="00000000" w:rsidDel="00000000" w:rsidP="00000000" w:rsidRDefault="00000000" w:rsidRPr="00000000" w14:paraId="0000063D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K1A_K06 </w:t>
            </w:r>
          </w:p>
          <w:p w:rsidR="00000000" w:rsidDel="00000000" w:rsidP="00000000" w:rsidRDefault="00000000" w:rsidRPr="00000000" w14:paraId="0000063E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63F">
            <w:pPr>
              <w:jc w:val="both"/>
              <w:rPr>
                <w:rFonts w:ascii="Arial" w:cs="Arial" w:eastAsia="Arial" w:hAnsi="Arial"/>
                <w:b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640">
            <w:pPr>
              <w:spacing w:line="240" w:lineRule="auto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Wykład:</w:t>
            </w:r>
          </w:p>
          <w:p w:rsidR="00000000" w:rsidDel="00000000" w:rsidP="00000000" w:rsidRDefault="00000000" w:rsidRPr="00000000" w14:paraId="00000641">
            <w:pPr>
              <w:numPr>
                <w:ilvl w:val="0"/>
                <w:numId w:val="78"/>
              </w:numPr>
              <w:spacing w:line="240" w:lineRule="auto"/>
              <w:ind w:left="360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informacyjny (konwencjonalny)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8"/>
                <w:szCs w:val="18"/>
                <w:rtl w:val="0"/>
              </w:rPr>
              <w:t xml:space="preserve"> prowadzony w formie konwencjonalnej lub zdalnie, np.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1"/>
                <w:color w:val="000000"/>
                <w:sz w:val="18"/>
                <w:szCs w:val="18"/>
                <w:rtl w:val="0"/>
              </w:rPr>
              <w:t xml:space="preserve">on line;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642">
            <w:pPr>
              <w:numPr>
                <w:ilvl w:val="0"/>
                <w:numId w:val="78"/>
              </w:numPr>
              <w:spacing w:line="240" w:lineRule="auto"/>
              <w:ind w:left="360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problemowy;</w:t>
            </w:r>
          </w:p>
          <w:p w:rsidR="00000000" w:rsidDel="00000000" w:rsidP="00000000" w:rsidRDefault="00000000" w:rsidRPr="00000000" w14:paraId="00000643">
            <w:pPr>
              <w:numPr>
                <w:ilvl w:val="0"/>
                <w:numId w:val="78"/>
              </w:numPr>
              <w:spacing w:line="240" w:lineRule="auto"/>
              <w:ind w:left="360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konwersatoryjny.</w:t>
            </w:r>
          </w:p>
          <w:p w:rsidR="00000000" w:rsidDel="00000000" w:rsidP="00000000" w:rsidRDefault="00000000" w:rsidRPr="00000000" w14:paraId="00000644">
            <w:pPr>
              <w:spacing w:line="240" w:lineRule="auto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645">
            <w:pPr>
              <w:spacing w:line="240" w:lineRule="auto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Warsztaty:</w:t>
            </w:r>
          </w:p>
          <w:p w:rsidR="00000000" w:rsidDel="00000000" w:rsidP="00000000" w:rsidRDefault="00000000" w:rsidRPr="00000000" w14:paraId="00000646">
            <w:pPr>
              <w:numPr>
                <w:ilvl w:val="0"/>
                <w:numId w:val="80"/>
              </w:numPr>
              <w:spacing w:line="240" w:lineRule="auto"/>
              <w:ind w:left="444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metoda problemowa;</w:t>
            </w:r>
          </w:p>
          <w:p w:rsidR="00000000" w:rsidDel="00000000" w:rsidP="00000000" w:rsidRDefault="00000000" w:rsidRPr="00000000" w14:paraId="00000647">
            <w:pPr>
              <w:numPr>
                <w:ilvl w:val="0"/>
                <w:numId w:val="80"/>
              </w:numPr>
              <w:spacing w:line="240" w:lineRule="auto"/>
              <w:ind w:left="444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metoda ćwiczeniowa oparta na wykorzystaniu różnych źródeł wiedzy;</w:t>
            </w:r>
          </w:p>
          <w:p w:rsidR="00000000" w:rsidDel="00000000" w:rsidP="00000000" w:rsidRDefault="00000000" w:rsidRPr="00000000" w14:paraId="00000648">
            <w:pPr>
              <w:numPr>
                <w:ilvl w:val="0"/>
                <w:numId w:val="80"/>
              </w:numPr>
              <w:spacing w:line="240" w:lineRule="auto"/>
              <w:ind w:left="444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metoda projektu; tzw. burza mózgów;</w:t>
            </w:r>
          </w:p>
          <w:p w:rsidR="00000000" w:rsidDel="00000000" w:rsidP="00000000" w:rsidRDefault="00000000" w:rsidRPr="00000000" w14:paraId="00000649">
            <w:pPr>
              <w:numPr>
                <w:ilvl w:val="0"/>
                <w:numId w:val="80"/>
              </w:numPr>
              <w:spacing w:line="240" w:lineRule="auto"/>
              <w:ind w:left="444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studium przypadku;</w:t>
            </w:r>
          </w:p>
          <w:p w:rsidR="00000000" w:rsidDel="00000000" w:rsidP="00000000" w:rsidRDefault="00000000" w:rsidRPr="00000000" w14:paraId="0000064A">
            <w:pPr>
              <w:numPr>
                <w:ilvl w:val="0"/>
                <w:numId w:val="80"/>
              </w:numPr>
              <w:spacing w:line="240" w:lineRule="auto"/>
              <w:ind w:left="444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dyskusja;</w:t>
            </w:r>
          </w:p>
          <w:p w:rsidR="00000000" w:rsidDel="00000000" w:rsidP="00000000" w:rsidRDefault="00000000" w:rsidRPr="00000000" w14:paraId="0000064B">
            <w:pPr>
              <w:numPr>
                <w:ilvl w:val="0"/>
                <w:numId w:val="80"/>
              </w:numPr>
              <w:spacing w:line="240" w:lineRule="auto"/>
              <w:ind w:left="444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analiza tekstów źródłowych.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64C">
            <w:pPr>
              <w:numPr>
                <w:ilvl w:val="0"/>
                <w:numId w:val="80"/>
              </w:numPr>
              <w:spacing w:after="160" w:lineRule="auto"/>
              <w:ind w:left="297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Egzamin pisemny,</w:t>
            </w:r>
          </w:p>
          <w:p w:rsidR="00000000" w:rsidDel="00000000" w:rsidP="00000000" w:rsidRDefault="00000000" w:rsidRPr="00000000" w14:paraId="0000064D">
            <w:pPr>
              <w:numPr>
                <w:ilvl w:val="0"/>
                <w:numId w:val="80"/>
              </w:numPr>
              <w:spacing w:after="160" w:lineRule="auto"/>
              <w:ind w:left="297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egzamin ustny,</w:t>
            </w:r>
          </w:p>
          <w:p w:rsidR="00000000" w:rsidDel="00000000" w:rsidP="00000000" w:rsidRDefault="00000000" w:rsidRPr="00000000" w14:paraId="0000064E">
            <w:pPr>
              <w:numPr>
                <w:ilvl w:val="0"/>
                <w:numId w:val="80"/>
              </w:numPr>
              <w:spacing w:after="160" w:lineRule="auto"/>
              <w:ind w:left="297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test wiedzy (jeden z powyższych do wyboru),</w:t>
            </w:r>
          </w:p>
          <w:p w:rsidR="00000000" w:rsidDel="00000000" w:rsidP="00000000" w:rsidRDefault="00000000" w:rsidRPr="00000000" w14:paraId="0000064F">
            <w:pPr>
              <w:numPr>
                <w:ilvl w:val="0"/>
                <w:numId w:val="80"/>
              </w:numPr>
              <w:spacing w:after="160" w:lineRule="auto"/>
              <w:ind w:left="297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obserwacja i ocena postaw studenta.</w:t>
            </w:r>
          </w:p>
        </w:tc>
        <w:tc>
          <w:tcPr/>
          <w:p w:rsidR="00000000" w:rsidDel="00000000" w:rsidP="00000000" w:rsidRDefault="00000000" w:rsidRPr="00000000" w14:paraId="0000065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06" w:right="0" w:hanging="284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Pojęcie prawa zamówień publicznych i jego rola w gospodarce.</w:t>
            </w:r>
          </w:p>
          <w:p w:rsidR="00000000" w:rsidDel="00000000" w:rsidP="00000000" w:rsidRDefault="00000000" w:rsidRPr="00000000" w14:paraId="0000065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06" w:right="0" w:hanging="284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Zakres podmiotowy i przedmiotowy ustawy.</w:t>
            </w:r>
          </w:p>
          <w:p w:rsidR="00000000" w:rsidDel="00000000" w:rsidP="00000000" w:rsidRDefault="00000000" w:rsidRPr="00000000" w14:paraId="0000065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06" w:right="0" w:hanging="284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Zasady udzielania zamówień.</w:t>
            </w:r>
          </w:p>
          <w:p w:rsidR="00000000" w:rsidDel="00000000" w:rsidP="00000000" w:rsidRDefault="00000000" w:rsidRPr="00000000" w14:paraId="0000065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06" w:right="0" w:hanging="284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Przygotowanie postępowania o udzielenie zamówienia publicznego.</w:t>
            </w:r>
          </w:p>
          <w:p w:rsidR="00000000" w:rsidDel="00000000" w:rsidP="00000000" w:rsidRDefault="00000000" w:rsidRPr="00000000" w14:paraId="0000065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06" w:right="0" w:hanging="284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Postępowanie o udzielenie zamówienia publicznego.</w:t>
            </w:r>
          </w:p>
          <w:p w:rsidR="00000000" w:rsidDel="00000000" w:rsidP="00000000" w:rsidRDefault="00000000" w:rsidRPr="00000000" w14:paraId="0000065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06" w:right="0" w:hanging="284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Tryby udzielania zamówień publicznych</w:t>
            </w:r>
          </w:p>
          <w:p w:rsidR="00000000" w:rsidDel="00000000" w:rsidP="00000000" w:rsidRDefault="00000000" w:rsidRPr="00000000" w14:paraId="0000065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06" w:right="0" w:hanging="284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Środki ochrony prawnej.</w:t>
            </w:r>
          </w:p>
          <w:p w:rsidR="00000000" w:rsidDel="00000000" w:rsidP="00000000" w:rsidRDefault="00000000" w:rsidRPr="00000000" w14:paraId="0000065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06" w:right="0" w:hanging="284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Odpowiedzialność za naruszenie przepisów ustawy.</w:t>
            </w:r>
          </w:p>
          <w:p w:rsidR="00000000" w:rsidDel="00000000" w:rsidP="00000000" w:rsidRDefault="00000000" w:rsidRPr="00000000" w14:paraId="000006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0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659">
            <w:pPr>
              <w:rPr>
                <w:rFonts w:ascii="Arial" w:cs="Arial" w:eastAsia="Arial" w:hAnsi="Arial"/>
                <w:b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8"/>
                <w:szCs w:val="18"/>
                <w:rtl w:val="0"/>
              </w:rPr>
              <w:t xml:space="preserve">Podstawy prawa karnego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65A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K1A_W06 </w:t>
            </w:r>
          </w:p>
          <w:p w:rsidR="00000000" w:rsidDel="00000000" w:rsidP="00000000" w:rsidRDefault="00000000" w:rsidRPr="00000000" w14:paraId="0000065B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K1A_W10 </w:t>
            </w:r>
          </w:p>
          <w:p w:rsidR="00000000" w:rsidDel="00000000" w:rsidP="00000000" w:rsidRDefault="00000000" w:rsidRPr="00000000" w14:paraId="0000065C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K1A_U03 </w:t>
            </w:r>
          </w:p>
          <w:p w:rsidR="00000000" w:rsidDel="00000000" w:rsidP="00000000" w:rsidRDefault="00000000" w:rsidRPr="00000000" w14:paraId="0000065D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K1A_K08 </w:t>
            </w:r>
          </w:p>
          <w:p w:rsidR="00000000" w:rsidDel="00000000" w:rsidP="00000000" w:rsidRDefault="00000000" w:rsidRPr="00000000" w14:paraId="0000065E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65F">
            <w:pPr>
              <w:jc w:val="both"/>
              <w:rPr>
                <w:rFonts w:ascii="Arial" w:cs="Arial" w:eastAsia="Arial" w:hAnsi="Arial"/>
                <w:b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660">
            <w:pPr>
              <w:spacing w:line="240" w:lineRule="auto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Wykład:</w:t>
            </w:r>
          </w:p>
          <w:p w:rsidR="00000000" w:rsidDel="00000000" w:rsidP="00000000" w:rsidRDefault="00000000" w:rsidRPr="00000000" w14:paraId="00000661">
            <w:pPr>
              <w:numPr>
                <w:ilvl w:val="0"/>
                <w:numId w:val="78"/>
              </w:numPr>
              <w:spacing w:line="240" w:lineRule="auto"/>
              <w:ind w:left="360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informacyjny (konwencjonalny)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8"/>
                <w:szCs w:val="18"/>
                <w:rtl w:val="0"/>
              </w:rPr>
              <w:t xml:space="preserve"> prowadzony w formie konwencjonalnej lub zdalnie, np.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1"/>
                <w:color w:val="000000"/>
                <w:sz w:val="18"/>
                <w:szCs w:val="18"/>
                <w:rtl w:val="0"/>
              </w:rPr>
              <w:t xml:space="preserve">on line;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662">
            <w:pPr>
              <w:numPr>
                <w:ilvl w:val="0"/>
                <w:numId w:val="78"/>
              </w:numPr>
              <w:spacing w:line="240" w:lineRule="auto"/>
              <w:ind w:left="360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problemowy;</w:t>
            </w:r>
          </w:p>
          <w:p w:rsidR="00000000" w:rsidDel="00000000" w:rsidP="00000000" w:rsidRDefault="00000000" w:rsidRPr="00000000" w14:paraId="00000663">
            <w:pPr>
              <w:numPr>
                <w:ilvl w:val="0"/>
                <w:numId w:val="78"/>
              </w:numPr>
              <w:spacing w:line="240" w:lineRule="auto"/>
              <w:ind w:left="360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konwersatoryjny.</w:t>
            </w:r>
          </w:p>
          <w:p w:rsidR="00000000" w:rsidDel="00000000" w:rsidP="00000000" w:rsidRDefault="00000000" w:rsidRPr="00000000" w14:paraId="00000664">
            <w:pPr>
              <w:spacing w:line="240" w:lineRule="auto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665">
            <w:pPr>
              <w:spacing w:line="240" w:lineRule="auto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Warsztaty:</w:t>
            </w:r>
          </w:p>
          <w:p w:rsidR="00000000" w:rsidDel="00000000" w:rsidP="00000000" w:rsidRDefault="00000000" w:rsidRPr="00000000" w14:paraId="00000666">
            <w:pPr>
              <w:numPr>
                <w:ilvl w:val="0"/>
                <w:numId w:val="80"/>
              </w:numPr>
              <w:spacing w:line="240" w:lineRule="auto"/>
              <w:ind w:left="444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metoda problemowa;</w:t>
            </w:r>
          </w:p>
          <w:p w:rsidR="00000000" w:rsidDel="00000000" w:rsidP="00000000" w:rsidRDefault="00000000" w:rsidRPr="00000000" w14:paraId="00000667">
            <w:pPr>
              <w:numPr>
                <w:ilvl w:val="0"/>
                <w:numId w:val="80"/>
              </w:numPr>
              <w:spacing w:line="240" w:lineRule="auto"/>
              <w:ind w:left="444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metoda ćwiczeniowa oparta na wykorzystaniu różnych źródeł wiedzy;</w:t>
            </w:r>
          </w:p>
          <w:p w:rsidR="00000000" w:rsidDel="00000000" w:rsidP="00000000" w:rsidRDefault="00000000" w:rsidRPr="00000000" w14:paraId="00000668">
            <w:pPr>
              <w:numPr>
                <w:ilvl w:val="0"/>
                <w:numId w:val="80"/>
              </w:numPr>
              <w:spacing w:line="240" w:lineRule="auto"/>
              <w:ind w:left="444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metoda projektu; tzw. burza mózgów;</w:t>
            </w:r>
          </w:p>
          <w:p w:rsidR="00000000" w:rsidDel="00000000" w:rsidP="00000000" w:rsidRDefault="00000000" w:rsidRPr="00000000" w14:paraId="00000669">
            <w:pPr>
              <w:numPr>
                <w:ilvl w:val="0"/>
                <w:numId w:val="80"/>
              </w:numPr>
              <w:spacing w:line="240" w:lineRule="auto"/>
              <w:ind w:left="444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studium przypadku;</w:t>
            </w:r>
          </w:p>
          <w:p w:rsidR="00000000" w:rsidDel="00000000" w:rsidP="00000000" w:rsidRDefault="00000000" w:rsidRPr="00000000" w14:paraId="0000066A">
            <w:pPr>
              <w:numPr>
                <w:ilvl w:val="0"/>
                <w:numId w:val="80"/>
              </w:numPr>
              <w:spacing w:line="240" w:lineRule="auto"/>
              <w:ind w:left="444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dyskusja;</w:t>
            </w:r>
          </w:p>
          <w:p w:rsidR="00000000" w:rsidDel="00000000" w:rsidP="00000000" w:rsidRDefault="00000000" w:rsidRPr="00000000" w14:paraId="0000066B">
            <w:pPr>
              <w:numPr>
                <w:ilvl w:val="0"/>
                <w:numId w:val="80"/>
              </w:numPr>
              <w:spacing w:line="240" w:lineRule="auto"/>
              <w:ind w:left="444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analiza tekstów źródłowych.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66C">
            <w:pPr>
              <w:numPr>
                <w:ilvl w:val="0"/>
                <w:numId w:val="80"/>
              </w:numPr>
              <w:spacing w:after="160" w:lineRule="auto"/>
              <w:ind w:left="297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Egzamin pisemny,</w:t>
            </w:r>
          </w:p>
          <w:p w:rsidR="00000000" w:rsidDel="00000000" w:rsidP="00000000" w:rsidRDefault="00000000" w:rsidRPr="00000000" w14:paraId="0000066D">
            <w:pPr>
              <w:numPr>
                <w:ilvl w:val="0"/>
                <w:numId w:val="80"/>
              </w:numPr>
              <w:spacing w:after="160" w:lineRule="auto"/>
              <w:ind w:left="297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egzamin ustny,</w:t>
            </w:r>
          </w:p>
          <w:p w:rsidR="00000000" w:rsidDel="00000000" w:rsidP="00000000" w:rsidRDefault="00000000" w:rsidRPr="00000000" w14:paraId="0000066E">
            <w:pPr>
              <w:numPr>
                <w:ilvl w:val="0"/>
                <w:numId w:val="80"/>
              </w:numPr>
              <w:spacing w:after="160" w:lineRule="auto"/>
              <w:ind w:left="297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test wiedzy (jeden z powyższych do wyboru),</w:t>
            </w:r>
          </w:p>
          <w:p w:rsidR="00000000" w:rsidDel="00000000" w:rsidP="00000000" w:rsidRDefault="00000000" w:rsidRPr="00000000" w14:paraId="0000066F">
            <w:pPr>
              <w:numPr>
                <w:ilvl w:val="0"/>
                <w:numId w:val="80"/>
              </w:numPr>
              <w:spacing w:after="160" w:lineRule="auto"/>
              <w:ind w:left="297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obserwacja i ocena postaw studenta.</w:t>
            </w:r>
          </w:p>
        </w:tc>
        <w:tc>
          <w:tcPr/>
          <w:p w:rsidR="00000000" w:rsidDel="00000000" w:rsidP="00000000" w:rsidRDefault="00000000" w:rsidRPr="00000000" w14:paraId="0000067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06" w:right="0" w:hanging="284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Źródła prawa karnego.</w:t>
            </w:r>
          </w:p>
          <w:p w:rsidR="00000000" w:rsidDel="00000000" w:rsidP="00000000" w:rsidRDefault="00000000" w:rsidRPr="00000000" w14:paraId="0000067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06" w:right="0" w:hanging="284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Podstawy odpowiedzialności karnej.</w:t>
            </w:r>
          </w:p>
          <w:p w:rsidR="00000000" w:rsidDel="00000000" w:rsidP="00000000" w:rsidRDefault="00000000" w:rsidRPr="00000000" w14:paraId="0000067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06" w:right="0" w:hanging="284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Wina i jej rodzaje. </w:t>
            </w:r>
          </w:p>
          <w:p w:rsidR="00000000" w:rsidDel="00000000" w:rsidP="00000000" w:rsidRDefault="00000000" w:rsidRPr="00000000" w14:paraId="0000067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06" w:right="0" w:hanging="284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Przestępstwo a wykroczenie.</w:t>
            </w:r>
          </w:p>
          <w:p w:rsidR="00000000" w:rsidDel="00000000" w:rsidP="00000000" w:rsidRDefault="00000000" w:rsidRPr="00000000" w14:paraId="0000067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06" w:right="0" w:hanging="284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Formy popełnienia przestępstw. </w:t>
            </w:r>
          </w:p>
          <w:p w:rsidR="00000000" w:rsidDel="00000000" w:rsidP="00000000" w:rsidRDefault="00000000" w:rsidRPr="00000000" w14:paraId="0000067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06" w:right="0" w:hanging="284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Odpowiedzialność nieletnich sprawców.</w:t>
            </w:r>
          </w:p>
          <w:p w:rsidR="00000000" w:rsidDel="00000000" w:rsidP="00000000" w:rsidRDefault="00000000" w:rsidRPr="00000000" w14:paraId="0000067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06" w:right="0" w:hanging="284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Kary i ich orzekanie. Środki karne. Probacja, środki zabezpieczające. </w:t>
            </w:r>
          </w:p>
          <w:p w:rsidR="00000000" w:rsidDel="00000000" w:rsidP="00000000" w:rsidRDefault="00000000" w:rsidRPr="00000000" w14:paraId="0000067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06" w:right="0" w:hanging="284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Systematyka przestępstw.</w:t>
            </w:r>
          </w:p>
          <w:p w:rsidR="00000000" w:rsidDel="00000000" w:rsidP="00000000" w:rsidRDefault="00000000" w:rsidRPr="00000000" w14:paraId="0000067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06" w:right="0" w:hanging="284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Systematyka wykroczeń.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679">
            <w:pPr>
              <w:rPr>
                <w:rFonts w:ascii="Arial" w:cs="Arial" w:eastAsia="Arial" w:hAnsi="Arial"/>
                <w:b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8"/>
                <w:szCs w:val="18"/>
                <w:rtl w:val="0"/>
              </w:rPr>
              <w:t xml:space="preserve">Publiczne prawo gospodarcze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67A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K1A_W06 </w:t>
            </w:r>
          </w:p>
          <w:p w:rsidR="00000000" w:rsidDel="00000000" w:rsidP="00000000" w:rsidRDefault="00000000" w:rsidRPr="00000000" w14:paraId="0000067B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K1A_W07 </w:t>
            </w:r>
          </w:p>
          <w:p w:rsidR="00000000" w:rsidDel="00000000" w:rsidP="00000000" w:rsidRDefault="00000000" w:rsidRPr="00000000" w14:paraId="0000067C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K1A_U09 </w:t>
            </w:r>
          </w:p>
          <w:p w:rsidR="00000000" w:rsidDel="00000000" w:rsidP="00000000" w:rsidRDefault="00000000" w:rsidRPr="00000000" w14:paraId="0000067D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K1A_K05</w:t>
            </w:r>
          </w:p>
          <w:p w:rsidR="00000000" w:rsidDel="00000000" w:rsidP="00000000" w:rsidRDefault="00000000" w:rsidRPr="00000000" w14:paraId="0000067E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K1A_K07</w:t>
            </w:r>
          </w:p>
        </w:tc>
        <w:tc>
          <w:tcPr/>
          <w:p w:rsidR="00000000" w:rsidDel="00000000" w:rsidP="00000000" w:rsidRDefault="00000000" w:rsidRPr="00000000" w14:paraId="0000067F">
            <w:pPr>
              <w:jc w:val="both"/>
              <w:rPr>
                <w:rFonts w:ascii="Arial" w:cs="Arial" w:eastAsia="Arial" w:hAnsi="Arial"/>
                <w:b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680">
            <w:pPr>
              <w:spacing w:line="240" w:lineRule="auto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Wykład:</w:t>
            </w:r>
          </w:p>
          <w:p w:rsidR="00000000" w:rsidDel="00000000" w:rsidP="00000000" w:rsidRDefault="00000000" w:rsidRPr="00000000" w14:paraId="00000681">
            <w:pPr>
              <w:numPr>
                <w:ilvl w:val="0"/>
                <w:numId w:val="78"/>
              </w:numPr>
              <w:spacing w:line="240" w:lineRule="auto"/>
              <w:ind w:left="360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informacyjny (konwencjonalny)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8"/>
                <w:szCs w:val="18"/>
                <w:rtl w:val="0"/>
              </w:rPr>
              <w:t xml:space="preserve"> prowadzony w formie konwencjonalnej lub zdalnie, np.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1"/>
                <w:color w:val="000000"/>
                <w:sz w:val="18"/>
                <w:szCs w:val="18"/>
                <w:rtl w:val="0"/>
              </w:rPr>
              <w:t xml:space="preserve">on line;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682">
            <w:pPr>
              <w:numPr>
                <w:ilvl w:val="0"/>
                <w:numId w:val="78"/>
              </w:numPr>
              <w:spacing w:line="240" w:lineRule="auto"/>
              <w:ind w:left="360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problemowy;</w:t>
            </w:r>
          </w:p>
          <w:p w:rsidR="00000000" w:rsidDel="00000000" w:rsidP="00000000" w:rsidRDefault="00000000" w:rsidRPr="00000000" w14:paraId="00000683">
            <w:pPr>
              <w:numPr>
                <w:ilvl w:val="0"/>
                <w:numId w:val="78"/>
              </w:numPr>
              <w:spacing w:line="240" w:lineRule="auto"/>
              <w:ind w:left="360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konwersatoryjny.</w:t>
            </w:r>
          </w:p>
          <w:p w:rsidR="00000000" w:rsidDel="00000000" w:rsidP="00000000" w:rsidRDefault="00000000" w:rsidRPr="00000000" w14:paraId="00000684">
            <w:pPr>
              <w:spacing w:line="240" w:lineRule="auto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685">
            <w:pPr>
              <w:spacing w:line="240" w:lineRule="auto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Warsztaty:</w:t>
            </w:r>
          </w:p>
          <w:p w:rsidR="00000000" w:rsidDel="00000000" w:rsidP="00000000" w:rsidRDefault="00000000" w:rsidRPr="00000000" w14:paraId="00000686">
            <w:pPr>
              <w:numPr>
                <w:ilvl w:val="0"/>
                <w:numId w:val="80"/>
              </w:numPr>
              <w:spacing w:line="240" w:lineRule="auto"/>
              <w:ind w:left="444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metoda problemowa;</w:t>
            </w:r>
          </w:p>
          <w:p w:rsidR="00000000" w:rsidDel="00000000" w:rsidP="00000000" w:rsidRDefault="00000000" w:rsidRPr="00000000" w14:paraId="00000687">
            <w:pPr>
              <w:numPr>
                <w:ilvl w:val="0"/>
                <w:numId w:val="80"/>
              </w:numPr>
              <w:spacing w:line="240" w:lineRule="auto"/>
              <w:ind w:left="444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metoda ćwiczeniowa oparta na wykorzystaniu różnych źródeł wiedzy;</w:t>
            </w:r>
          </w:p>
          <w:p w:rsidR="00000000" w:rsidDel="00000000" w:rsidP="00000000" w:rsidRDefault="00000000" w:rsidRPr="00000000" w14:paraId="00000688">
            <w:pPr>
              <w:numPr>
                <w:ilvl w:val="0"/>
                <w:numId w:val="80"/>
              </w:numPr>
              <w:spacing w:line="240" w:lineRule="auto"/>
              <w:ind w:left="444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metoda projektu; tzw. burza mózgów;</w:t>
            </w:r>
          </w:p>
          <w:p w:rsidR="00000000" w:rsidDel="00000000" w:rsidP="00000000" w:rsidRDefault="00000000" w:rsidRPr="00000000" w14:paraId="00000689">
            <w:pPr>
              <w:numPr>
                <w:ilvl w:val="0"/>
                <w:numId w:val="80"/>
              </w:numPr>
              <w:spacing w:line="240" w:lineRule="auto"/>
              <w:ind w:left="444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studium przypadku;</w:t>
            </w:r>
          </w:p>
          <w:p w:rsidR="00000000" w:rsidDel="00000000" w:rsidP="00000000" w:rsidRDefault="00000000" w:rsidRPr="00000000" w14:paraId="0000068A">
            <w:pPr>
              <w:numPr>
                <w:ilvl w:val="0"/>
                <w:numId w:val="80"/>
              </w:numPr>
              <w:spacing w:line="240" w:lineRule="auto"/>
              <w:ind w:left="444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dyskusja;</w:t>
            </w:r>
          </w:p>
          <w:p w:rsidR="00000000" w:rsidDel="00000000" w:rsidP="00000000" w:rsidRDefault="00000000" w:rsidRPr="00000000" w14:paraId="0000068B">
            <w:pPr>
              <w:numPr>
                <w:ilvl w:val="0"/>
                <w:numId w:val="80"/>
              </w:numPr>
              <w:spacing w:line="240" w:lineRule="auto"/>
              <w:ind w:left="444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analiza tekstów źródłowych.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68C">
            <w:pPr>
              <w:numPr>
                <w:ilvl w:val="0"/>
                <w:numId w:val="80"/>
              </w:numPr>
              <w:spacing w:after="160" w:lineRule="auto"/>
              <w:ind w:left="297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Egzamin pisemny,</w:t>
            </w:r>
          </w:p>
          <w:p w:rsidR="00000000" w:rsidDel="00000000" w:rsidP="00000000" w:rsidRDefault="00000000" w:rsidRPr="00000000" w14:paraId="0000068D">
            <w:pPr>
              <w:numPr>
                <w:ilvl w:val="0"/>
                <w:numId w:val="80"/>
              </w:numPr>
              <w:spacing w:after="160" w:lineRule="auto"/>
              <w:ind w:left="297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egzamin ustny,</w:t>
            </w:r>
          </w:p>
          <w:p w:rsidR="00000000" w:rsidDel="00000000" w:rsidP="00000000" w:rsidRDefault="00000000" w:rsidRPr="00000000" w14:paraId="0000068E">
            <w:pPr>
              <w:numPr>
                <w:ilvl w:val="0"/>
                <w:numId w:val="80"/>
              </w:numPr>
              <w:spacing w:after="160" w:lineRule="auto"/>
              <w:ind w:left="297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test wiedzy (jeden z powyższych do wyboru),</w:t>
            </w:r>
          </w:p>
          <w:p w:rsidR="00000000" w:rsidDel="00000000" w:rsidP="00000000" w:rsidRDefault="00000000" w:rsidRPr="00000000" w14:paraId="0000068F">
            <w:pPr>
              <w:numPr>
                <w:ilvl w:val="0"/>
                <w:numId w:val="80"/>
              </w:numPr>
              <w:spacing w:after="160" w:lineRule="auto"/>
              <w:ind w:left="297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obserwacja i ocena postaw studenta.</w:t>
            </w:r>
          </w:p>
        </w:tc>
        <w:tc>
          <w:tcPr/>
          <w:p w:rsidR="00000000" w:rsidDel="00000000" w:rsidP="00000000" w:rsidRDefault="00000000" w:rsidRPr="00000000" w14:paraId="0000069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06" w:right="0" w:hanging="284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Swobody wspólnego rynku UE.</w:t>
            </w:r>
          </w:p>
          <w:p w:rsidR="00000000" w:rsidDel="00000000" w:rsidP="00000000" w:rsidRDefault="00000000" w:rsidRPr="00000000" w14:paraId="0000069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06" w:right="0" w:hanging="284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Swoboda działalności gospodarczej.</w:t>
            </w:r>
          </w:p>
          <w:p w:rsidR="00000000" w:rsidDel="00000000" w:rsidP="00000000" w:rsidRDefault="00000000" w:rsidRPr="00000000" w14:paraId="0000069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06" w:right="0" w:hanging="284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Reglamentacja działalności gospodarczej.</w:t>
            </w:r>
          </w:p>
          <w:p w:rsidR="00000000" w:rsidDel="00000000" w:rsidP="00000000" w:rsidRDefault="00000000" w:rsidRPr="00000000" w14:paraId="0000069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06" w:right="0" w:hanging="284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Obowiązki państwa wobec przedsiębiorców</w:t>
              <w:br w:type="textWrapping"/>
              <w:t xml:space="preserve"> i przedsiębiorców wobec państwa.</w:t>
            </w:r>
          </w:p>
          <w:p w:rsidR="00000000" w:rsidDel="00000000" w:rsidP="00000000" w:rsidRDefault="00000000" w:rsidRPr="00000000" w14:paraId="0000069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06" w:right="0" w:hanging="284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Ustawa prawo przedsiębiorców.</w:t>
            </w:r>
          </w:p>
          <w:p w:rsidR="00000000" w:rsidDel="00000000" w:rsidP="00000000" w:rsidRDefault="00000000" w:rsidRPr="00000000" w14:paraId="0000069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06" w:right="0" w:hanging="284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Prawo ochrony konkurencji </w:t>
              <w:br w:type="textWrapping"/>
              <w:t xml:space="preserve">i konsumentów.</w:t>
            </w:r>
          </w:p>
          <w:p w:rsidR="00000000" w:rsidDel="00000000" w:rsidP="00000000" w:rsidRDefault="00000000" w:rsidRPr="00000000" w14:paraId="0000069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06" w:right="0" w:hanging="284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Kontrola działalności gospodarczej.</w:t>
            </w:r>
          </w:p>
          <w:p w:rsidR="00000000" w:rsidDel="00000000" w:rsidP="00000000" w:rsidRDefault="00000000" w:rsidRPr="00000000" w14:paraId="00000697">
            <w:pPr>
              <w:ind w:left="360" w:firstLine="0"/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698">
            <w:pPr>
              <w:jc w:val="both"/>
              <w:rPr>
                <w:rFonts w:ascii="Arial" w:cs="Arial" w:eastAsia="Arial" w:hAnsi="Arial"/>
                <w:b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8"/>
                <w:szCs w:val="18"/>
                <w:rtl w:val="0"/>
              </w:rPr>
              <w:t xml:space="preserve">Prawo migracyjne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699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K1A_W01 </w:t>
            </w:r>
          </w:p>
          <w:p w:rsidR="00000000" w:rsidDel="00000000" w:rsidP="00000000" w:rsidRDefault="00000000" w:rsidRPr="00000000" w14:paraId="0000069A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K1A_W04 </w:t>
            </w:r>
          </w:p>
          <w:p w:rsidR="00000000" w:rsidDel="00000000" w:rsidP="00000000" w:rsidRDefault="00000000" w:rsidRPr="00000000" w14:paraId="0000069B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K1A_W05</w:t>
            </w:r>
          </w:p>
          <w:p w:rsidR="00000000" w:rsidDel="00000000" w:rsidP="00000000" w:rsidRDefault="00000000" w:rsidRPr="00000000" w14:paraId="0000069C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K1A_W07</w:t>
            </w:r>
          </w:p>
          <w:p w:rsidR="00000000" w:rsidDel="00000000" w:rsidP="00000000" w:rsidRDefault="00000000" w:rsidRPr="00000000" w14:paraId="0000069D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K1A_U03 </w:t>
            </w:r>
          </w:p>
          <w:p w:rsidR="00000000" w:rsidDel="00000000" w:rsidP="00000000" w:rsidRDefault="00000000" w:rsidRPr="00000000" w14:paraId="0000069E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K1A_K05 </w:t>
            </w:r>
          </w:p>
          <w:p w:rsidR="00000000" w:rsidDel="00000000" w:rsidP="00000000" w:rsidRDefault="00000000" w:rsidRPr="00000000" w14:paraId="0000069F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K1A_K07 </w:t>
            </w:r>
          </w:p>
          <w:p w:rsidR="00000000" w:rsidDel="00000000" w:rsidP="00000000" w:rsidRDefault="00000000" w:rsidRPr="00000000" w14:paraId="000006A0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K1A_K08 </w:t>
            </w:r>
          </w:p>
          <w:p w:rsidR="00000000" w:rsidDel="00000000" w:rsidP="00000000" w:rsidRDefault="00000000" w:rsidRPr="00000000" w14:paraId="000006A1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6A2">
            <w:pPr>
              <w:jc w:val="both"/>
              <w:rPr>
                <w:rFonts w:ascii="Arial" w:cs="Arial" w:eastAsia="Arial" w:hAnsi="Arial"/>
                <w:b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6A3">
            <w:pPr>
              <w:spacing w:line="240" w:lineRule="auto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Wykład:</w:t>
            </w:r>
          </w:p>
          <w:p w:rsidR="00000000" w:rsidDel="00000000" w:rsidP="00000000" w:rsidRDefault="00000000" w:rsidRPr="00000000" w14:paraId="000006A4">
            <w:pPr>
              <w:numPr>
                <w:ilvl w:val="0"/>
                <w:numId w:val="78"/>
              </w:numPr>
              <w:spacing w:line="240" w:lineRule="auto"/>
              <w:ind w:left="360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informacyjny (konwencjonalny)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8"/>
                <w:szCs w:val="18"/>
                <w:rtl w:val="0"/>
              </w:rPr>
              <w:t xml:space="preserve"> prowadzony w formie konwencjonalnej lub zdalnie, np.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1"/>
                <w:color w:val="000000"/>
                <w:sz w:val="18"/>
                <w:szCs w:val="18"/>
                <w:rtl w:val="0"/>
              </w:rPr>
              <w:t xml:space="preserve">on line;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6A5">
            <w:pPr>
              <w:numPr>
                <w:ilvl w:val="0"/>
                <w:numId w:val="78"/>
              </w:numPr>
              <w:spacing w:line="240" w:lineRule="auto"/>
              <w:ind w:left="360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problemowy;</w:t>
            </w:r>
          </w:p>
          <w:p w:rsidR="00000000" w:rsidDel="00000000" w:rsidP="00000000" w:rsidRDefault="00000000" w:rsidRPr="00000000" w14:paraId="000006A6">
            <w:pPr>
              <w:numPr>
                <w:ilvl w:val="0"/>
                <w:numId w:val="78"/>
              </w:numPr>
              <w:spacing w:line="240" w:lineRule="auto"/>
              <w:ind w:left="360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konwersatoryjny.</w:t>
            </w:r>
          </w:p>
          <w:p w:rsidR="00000000" w:rsidDel="00000000" w:rsidP="00000000" w:rsidRDefault="00000000" w:rsidRPr="00000000" w14:paraId="000006A7">
            <w:pPr>
              <w:spacing w:line="240" w:lineRule="auto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6A8">
            <w:pPr>
              <w:spacing w:line="240" w:lineRule="auto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Warsztaty:</w:t>
            </w:r>
          </w:p>
          <w:p w:rsidR="00000000" w:rsidDel="00000000" w:rsidP="00000000" w:rsidRDefault="00000000" w:rsidRPr="00000000" w14:paraId="000006A9">
            <w:pPr>
              <w:numPr>
                <w:ilvl w:val="0"/>
                <w:numId w:val="80"/>
              </w:numPr>
              <w:spacing w:line="240" w:lineRule="auto"/>
              <w:ind w:left="444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metoda problemowa;</w:t>
            </w:r>
          </w:p>
          <w:p w:rsidR="00000000" w:rsidDel="00000000" w:rsidP="00000000" w:rsidRDefault="00000000" w:rsidRPr="00000000" w14:paraId="000006AA">
            <w:pPr>
              <w:numPr>
                <w:ilvl w:val="0"/>
                <w:numId w:val="80"/>
              </w:numPr>
              <w:spacing w:line="240" w:lineRule="auto"/>
              <w:ind w:left="444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metoda ćwiczeniowa oparta na wykorzystaniu różnych źródeł wiedzy;</w:t>
            </w:r>
          </w:p>
          <w:p w:rsidR="00000000" w:rsidDel="00000000" w:rsidP="00000000" w:rsidRDefault="00000000" w:rsidRPr="00000000" w14:paraId="000006AB">
            <w:pPr>
              <w:numPr>
                <w:ilvl w:val="0"/>
                <w:numId w:val="80"/>
              </w:numPr>
              <w:spacing w:line="240" w:lineRule="auto"/>
              <w:ind w:left="444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metoda projektu; tzw. burza mózgów;</w:t>
            </w:r>
          </w:p>
          <w:p w:rsidR="00000000" w:rsidDel="00000000" w:rsidP="00000000" w:rsidRDefault="00000000" w:rsidRPr="00000000" w14:paraId="000006AC">
            <w:pPr>
              <w:numPr>
                <w:ilvl w:val="0"/>
                <w:numId w:val="80"/>
              </w:numPr>
              <w:spacing w:line="240" w:lineRule="auto"/>
              <w:ind w:left="444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studium przypadku;</w:t>
            </w:r>
          </w:p>
          <w:p w:rsidR="00000000" w:rsidDel="00000000" w:rsidP="00000000" w:rsidRDefault="00000000" w:rsidRPr="00000000" w14:paraId="000006AD">
            <w:pPr>
              <w:numPr>
                <w:ilvl w:val="0"/>
                <w:numId w:val="80"/>
              </w:numPr>
              <w:spacing w:line="240" w:lineRule="auto"/>
              <w:ind w:left="444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dyskusja;</w:t>
            </w:r>
          </w:p>
          <w:p w:rsidR="00000000" w:rsidDel="00000000" w:rsidP="00000000" w:rsidRDefault="00000000" w:rsidRPr="00000000" w14:paraId="000006AE">
            <w:pPr>
              <w:numPr>
                <w:ilvl w:val="0"/>
                <w:numId w:val="80"/>
              </w:numPr>
              <w:spacing w:line="240" w:lineRule="auto"/>
              <w:ind w:left="444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analiza tekstów źródłowych.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6AF">
            <w:pPr>
              <w:numPr>
                <w:ilvl w:val="0"/>
                <w:numId w:val="80"/>
              </w:numPr>
              <w:spacing w:after="160" w:lineRule="auto"/>
              <w:ind w:left="297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Zaliczenie na ocenę w formie ustnej lub pisemnej,</w:t>
            </w:r>
          </w:p>
          <w:p w:rsidR="00000000" w:rsidDel="00000000" w:rsidP="00000000" w:rsidRDefault="00000000" w:rsidRPr="00000000" w14:paraId="000006B0">
            <w:pPr>
              <w:numPr>
                <w:ilvl w:val="0"/>
                <w:numId w:val="80"/>
              </w:numPr>
              <w:spacing w:after="160" w:lineRule="auto"/>
              <w:ind w:left="297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test wiedzy (jeden z powyższych do wyboru),</w:t>
            </w:r>
          </w:p>
          <w:p w:rsidR="00000000" w:rsidDel="00000000" w:rsidP="00000000" w:rsidRDefault="00000000" w:rsidRPr="00000000" w14:paraId="000006B1">
            <w:pPr>
              <w:numPr>
                <w:ilvl w:val="0"/>
                <w:numId w:val="80"/>
              </w:numPr>
              <w:spacing w:after="160" w:lineRule="auto"/>
              <w:ind w:left="297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obserwacja i ocena postaw studenta.</w:t>
            </w:r>
          </w:p>
        </w:tc>
        <w:tc>
          <w:tcPr/>
          <w:p w:rsidR="00000000" w:rsidDel="00000000" w:rsidP="00000000" w:rsidRDefault="00000000" w:rsidRPr="00000000" w14:paraId="000006B2">
            <w:pPr>
              <w:spacing w:line="240" w:lineRule="auto"/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6B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06" w:right="0" w:hanging="284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Pojęcie i klasyfikacja migracji ludności. </w:t>
            </w:r>
          </w:p>
          <w:p w:rsidR="00000000" w:rsidDel="00000000" w:rsidP="00000000" w:rsidRDefault="00000000" w:rsidRPr="00000000" w14:paraId="000006B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06" w:right="0" w:hanging="284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Geneza i rozwój prawa migracyjnego.</w:t>
            </w:r>
          </w:p>
          <w:p w:rsidR="00000000" w:rsidDel="00000000" w:rsidP="00000000" w:rsidRDefault="00000000" w:rsidRPr="00000000" w14:paraId="000006B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06" w:right="0" w:hanging="284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Współczesne zjawiska migracji ludności w Polsce i na świecie (migracje wewnętrzne</w:t>
            </w:r>
          </w:p>
          <w:p w:rsidR="00000000" w:rsidDel="00000000" w:rsidP="00000000" w:rsidRDefault="00000000" w:rsidRPr="00000000" w14:paraId="000006B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06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i zewnętrzne, źródła prawa migracyjnego)</w:t>
            </w:r>
          </w:p>
          <w:p w:rsidR="00000000" w:rsidDel="00000000" w:rsidP="00000000" w:rsidRDefault="00000000" w:rsidRPr="00000000" w14:paraId="000006B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06" w:right="0" w:hanging="284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Zasady wjazdu, wyjazdu i pobytu oraz kategorie cudzoziemców w Polsce.</w:t>
            </w:r>
          </w:p>
          <w:p w:rsidR="00000000" w:rsidDel="00000000" w:rsidP="00000000" w:rsidRDefault="00000000" w:rsidRPr="00000000" w14:paraId="000006B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06" w:right="0" w:hanging="284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Status prawny cudzoziemców.</w:t>
            </w:r>
          </w:p>
          <w:p w:rsidR="00000000" w:rsidDel="00000000" w:rsidP="00000000" w:rsidRDefault="00000000" w:rsidRPr="00000000" w14:paraId="000006B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06" w:right="0" w:hanging="284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Formy oraz zakres ochrony i pomocy cudzoziemcom</w:t>
            </w:r>
          </w:p>
          <w:p w:rsidR="00000000" w:rsidDel="00000000" w:rsidP="00000000" w:rsidRDefault="00000000" w:rsidRPr="00000000" w14:paraId="000006B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06" w:right="0" w:hanging="284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Organy właściwe w sprawach cudzoziemców. Polityka migracyjna.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6BB">
            <w:pPr>
              <w:rPr>
                <w:rFonts w:ascii="Arial" w:cs="Arial" w:eastAsia="Arial" w:hAnsi="Arial"/>
                <w:b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8"/>
                <w:szCs w:val="18"/>
                <w:rtl w:val="0"/>
              </w:rPr>
              <w:t xml:space="preserve">Prawo pracy i ubezpieczeń społecznych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6BC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K1A_W06 </w:t>
            </w:r>
          </w:p>
          <w:p w:rsidR="00000000" w:rsidDel="00000000" w:rsidP="00000000" w:rsidRDefault="00000000" w:rsidRPr="00000000" w14:paraId="000006BD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K1A_W11 </w:t>
            </w:r>
          </w:p>
          <w:p w:rsidR="00000000" w:rsidDel="00000000" w:rsidP="00000000" w:rsidRDefault="00000000" w:rsidRPr="00000000" w14:paraId="000006BE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K1A_U03</w:t>
            </w:r>
          </w:p>
          <w:p w:rsidR="00000000" w:rsidDel="00000000" w:rsidP="00000000" w:rsidRDefault="00000000" w:rsidRPr="00000000" w14:paraId="000006BF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K1A_U07 </w:t>
            </w:r>
          </w:p>
          <w:p w:rsidR="00000000" w:rsidDel="00000000" w:rsidP="00000000" w:rsidRDefault="00000000" w:rsidRPr="00000000" w14:paraId="000006C0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K1A_U09 </w:t>
            </w:r>
          </w:p>
          <w:p w:rsidR="00000000" w:rsidDel="00000000" w:rsidP="00000000" w:rsidRDefault="00000000" w:rsidRPr="00000000" w14:paraId="000006C1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K1A_U14 </w:t>
            </w:r>
          </w:p>
          <w:p w:rsidR="00000000" w:rsidDel="00000000" w:rsidP="00000000" w:rsidRDefault="00000000" w:rsidRPr="00000000" w14:paraId="000006C2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K1A_K08 </w:t>
            </w:r>
          </w:p>
          <w:p w:rsidR="00000000" w:rsidDel="00000000" w:rsidP="00000000" w:rsidRDefault="00000000" w:rsidRPr="00000000" w14:paraId="000006C3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6C4">
            <w:pPr>
              <w:jc w:val="both"/>
              <w:rPr>
                <w:rFonts w:ascii="Arial" w:cs="Arial" w:eastAsia="Arial" w:hAnsi="Arial"/>
                <w:b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6C5">
            <w:pPr>
              <w:spacing w:line="240" w:lineRule="auto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Wykład:</w:t>
            </w:r>
          </w:p>
          <w:p w:rsidR="00000000" w:rsidDel="00000000" w:rsidP="00000000" w:rsidRDefault="00000000" w:rsidRPr="00000000" w14:paraId="000006C6">
            <w:pPr>
              <w:numPr>
                <w:ilvl w:val="0"/>
                <w:numId w:val="78"/>
              </w:numPr>
              <w:spacing w:line="240" w:lineRule="auto"/>
              <w:ind w:left="360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informacyjny (konwencjonalny)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8"/>
                <w:szCs w:val="18"/>
                <w:rtl w:val="0"/>
              </w:rPr>
              <w:t xml:space="preserve"> prowadzony w formie konwencjonalnej lub zdalnie, np.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1"/>
                <w:color w:val="000000"/>
                <w:sz w:val="18"/>
                <w:szCs w:val="18"/>
                <w:rtl w:val="0"/>
              </w:rPr>
              <w:t xml:space="preserve">on line;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6C7">
            <w:pPr>
              <w:numPr>
                <w:ilvl w:val="0"/>
                <w:numId w:val="78"/>
              </w:numPr>
              <w:spacing w:line="240" w:lineRule="auto"/>
              <w:ind w:left="360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problemowy;</w:t>
            </w:r>
          </w:p>
          <w:p w:rsidR="00000000" w:rsidDel="00000000" w:rsidP="00000000" w:rsidRDefault="00000000" w:rsidRPr="00000000" w14:paraId="000006C8">
            <w:pPr>
              <w:numPr>
                <w:ilvl w:val="0"/>
                <w:numId w:val="78"/>
              </w:numPr>
              <w:spacing w:line="240" w:lineRule="auto"/>
              <w:ind w:left="360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konwersatoryjny.</w:t>
            </w:r>
          </w:p>
          <w:p w:rsidR="00000000" w:rsidDel="00000000" w:rsidP="00000000" w:rsidRDefault="00000000" w:rsidRPr="00000000" w14:paraId="000006C9">
            <w:pPr>
              <w:spacing w:line="240" w:lineRule="auto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6CA">
            <w:pPr>
              <w:spacing w:line="240" w:lineRule="auto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Warsztaty:</w:t>
            </w:r>
          </w:p>
          <w:p w:rsidR="00000000" w:rsidDel="00000000" w:rsidP="00000000" w:rsidRDefault="00000000" w:rsidRPr="00000000" w14:paraId="000006CB">
            <w:pPr>
              <w:numPr>
                <w:ilvl w:val="0"/>
                <w:numId w:val="80"/>
              </w:numPr>
              <w:spacing w:line="240" w:lineRule="auto"/>
              <w:ind w:left="444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metoda problemowa;</w:t>
            </w:r>
          </w:p>
          <w:p w:rsidR="00000000" w:rsidDel="00000000" w:rsidP="00000000" w:rsidRDefault="00000000" w:rsidRPr="00000000" w14:paraId="000006CC">
            <w:pPr>
              <w:numPr>
                <w:ilvl w:val="0"/>
                <w:numId w:val="80"/>
              </w:numPr>
              <w:spacing w:line="240" w:lineRule="auto"/>
              <w:ind w:left="444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metoda ćwiczeniowa oparta na wykorzystaniu różnych źródeł wiedzy;</w:t>
            </w:r>
          </w:p>
          <w:p w:rsidR="00000000" w:rsidDel="00000000" w:rsidP="00000000" w:rsidRDefault="00000000" w:rsidRPr="00000000" w14:paraId="000006CD">
            <w:pPr>
              <w:numPr>
                <w:ilvl w:val="0"/>
                <w:numId w:val="80"/>
              </w:numPr>
              <w:spacing w:line="240" w:lineRule="auto"/>
              <w:ind w:left="444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metoda projektu; tzw. burza mózgów;</w:t>
            </w:r>
          </w:p>
          <w:p w:rsidR="00000000" w:rsidDel="00000000" w:rsidP="00000000" w:rsidRDefault="00000000" w:rsidRPr="00000000" w14:paraId="000006CE">
            <w:pPr>
              <w:numPr>
                <w:ilvl w:val="0"/>
                <w:numId w:val="80"/>
              </w:numPr>
              <w:spacing w:line="240" w:lineRule="auto"/>
              <w:ind w:left="444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studium przypadku;</w:t>
            </w:r>
          </w:p>
          <w:p w:rsidR="00000000" w:rsidDel="00000000" w:rsidP="00000000" w:rsidRDefault="00000000" w:rsidRPr="00000000" w14:paraId="000006CF">
            <w:pPr>
              <w:numPr>
                <w:ilvl w:val="0"/>
                <w:numId w:val="80"/>
              </w:numPr>
              <w:spacing w:line="240" w:lineRule="auto"/>
              <w:ind w:left="444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dyskusja;</w:t>
            </w:r>
          </w:p>
          <w:p w:rsidR="00000000" w:rsidDel="00000000" w:rsidP="00000000" w:rsidRDefault="00000000" w:rsidRPr="00000000" w14:paraId="000006D0">
            <w:pPr>
              <w:numPr>
                <w:ilvl w:val="0"/>
                <w:numId w:val="80"/>
              </w:numPr>
              <w:spacing w:line="240" w:lineRule="auto"/>
              <w:ind w:left="444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analiza tekstów źródłowych.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6D1">
            <w:pPr>
              <w:numPr>
                <w:ilvl w:val="0"/>
                <w:numId w:val="80"/>
              </w:numPr>
              <w:spacing w:after="160" w:lineRule="auto"/>
              <w:ind w:left="297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Egzamin pisemny,</w:t>
            </w:r>
          </w:p>
          <w:p w:rsidR="00000000" w:rsidDel="00000000" w:rsidP="00000000" w:rsidRDefault="00000000" w:rsidRPr="00000000" w14:paraId="000006D2">
            <w:pPr>
              <w:numPr>
                <w:ilvl w:val="0"/>
                <w:numId w:val="80"/>
              </w:numPr>
              <w:spacing w:after="160" w:lineRule="auto"/>
              <w:ind w:left="297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egzamin ustny,</w:t>
            </w:r>
          </w:p>
          <w:p w:rsidR="00000000" w:rsidDel="00000000" w:rsidP="00000000" w:rsidRDefault="00000000" w:rsidRPr="00000000" w14:paraId="000006D3">
            <w:pPr>
              <w:numPr>
                <w:ilvl w:val="0"/>
                <w:numId w:val="80"/>
              </w:numPr>
              <w:spacing w:after="160" w:lineRule="auto"/>
              <w:ind w:left="297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test wiedzy (jeden z powyższych do wyboru),</w:t>
            </w:r>
          </w:p>
          <w:p w:rsidR="00000000" w:rsidDel="00000000" w:rsidP="00000000" w:rsidRDefault="00000000" w:rsidRPr="00000000" w14:paraId="000006D4">
            <w:pPr>
              <w:numPr>
                <w:ilvl w:val="0"/>
                <w:numId w:val="80"/>
              </w:numPr>
              <w:spacing w:after="160" w:lineRule="auto"/>
              <w:ind w:left="297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obserwacja i ocena postaw studenta.</w:t>
            </w:r>
          </w:p>
        </w:tc>
        <w:tc>
          <w:tcPr/>
          <w:p w:rsidR="00000000" w:rsidDel="00000000" w:rsidP="00000000" w:rsidRDefault="00000000" w:rsidRPr="00000000" w14:paraId="000006D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17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Źródła prawa pracy.</w:t>
            </w:r>
          </w:p>
          <w:p w:rsidR="00000000" w:rsidDel="00000000" w:rsidP="00000000" w:rsidRDefault="00000000" w:rsidRPr="00000000" w14:paraId="000006D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17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Zasady prawa pracy.</w:t>
            </w:r>
          </w:p>
          <w:p w:rsidR="00000000" w:rsidDel="00000000" w:rsidP="00000000" w:rsidRDefault="00000000" w:rsidRPr="00000000" w14:paraId="000006D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17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Podstawy nawiązana stosunku pracy.</w:t>
            </w:r>
          </w:p>
          <w:p w:rsidR="00000000" w:rsidDel="00000000" w:rsidP="00000000" w:rsidRDefault="00000000" w:rsidRPr="00000000" w14:paraId="000006D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17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Treść stosunku pracy.</w:t>
            </w:r>
          </w:p>
          <w:p w:rsidR="00000000" w:rsidDel="00000000" w:rsidP="00000000" w:rsidRDefault="00000000" w:rsidRPr="00000000" w14:paraId="000006D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17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Rodzaje umów o pracę.</w:t>
            </w:r>
          </w:p>
          <w:p w:rsidR="00000000" w:rsidDel="00000000" w:rsidP="00000000" w:rsidRDefault="00000000" w:rsidRPr="00000000" w14:paraId="000006D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17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Tryby rozwiązania stosunku pracy.</w:t>
            </w:r>
          </w:p>
          <w:p w:rsidR="00000000" w:rsidDel="00000000" w:rsidP="00000000" w:rsidRDefault="00000000" w:rsidRPr="00000000" w14:paraId="000006D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17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Czas pracy.</w:t>
            </w:r>
          </w:p>
          <w:p w:rsidR="00000000" w:rsidDel="00000000" w:rsidP="00000000" w:rsidRDefault="00000000" w:rsidRPr="00000000" w14:paraId="000006D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17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Odpowiedzialność majątkowa i porządkowa pracownika.</w:t>
            </w:r>
          </w:p>
          <w:p w:rsidR="00000000" w:rsidDel="00000000" w:rsidP="00000000" w:rsidRDefault="00000000" w:rsidRPr="00000000" w14:paraId="000006D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17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Odpowiedzialność pracodawcy.</w:t>
            </w:r>
          </w:p>
          <w:p w:rsidR="00000000" w:rsidDel="00000000" w:rsidP="00000000" w:rsidRDefault="00000000" w:rsidRPr="00000000" w14:paraId="000006D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17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Wynagrodzenie za pracę i jego ochrona.</w:t>
            </w:r>
          </w:p>
          <w:p w:rsidR="00000000" w:rsidDel="00000000" w:rsidP="00000000" w:rsidRDefault="00000000" w:rsidRPr="00000000" w14:paraId="000006D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17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Urlopy pracownicze.</w:t>
            </w:r>
          </w:p>
          <w:p w:rsidR="00000000" w:rsidDel="00000000" w:rsidP="00000000" w:rsidRDefault="00000000" w:rsidRPr="00000000" w14:paraId="000006E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17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Wypadki przy pracy.</w:t>
            </w:r>
          </w:p>
          <w:p w:rsidR="00000000" w:rsidDel="00000000" w:rsidP="00000000" w:rsidRDefault="00000000" w:rsidRPr="00000000" w14:paraId="000006E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17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Dochodzenie roszczeń z zakresu prawa pracy.</w:t>
            </w:r>
          </w:p>
          <w:p w:rsidR="00000000" w:rsidDel="00000000" w:rsidP="00000000" w:rsidRDefault="00000000" w:rsidRPr="00000000" w14:paraId="000006E2">
            <w:pPr>
              <w:spacing w:line="240" w:lineRule="auto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14. Geneza, pojęcie, metody realizacji i funkcje </w:t>
            </w:r>
          </w:p>
          <w:p w:rsidR="00000000" w:rsidDel="00000000" w:rsidP="00000000" w:rsidRDefault="00000000" w:rsidRPr="00000000" w14:paraId="000006E3">
            <w:pPr>
              <w:spacing w:line="240" w:lineRule="auto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      zabezpieczenia społecznego.</w:t>
            </w:r>
          </w:p>
          <w:p w:rsidR="00000000" w:rsidDel="00000000" w:rsidP="00000000" w:rsidRDefault="00000000" w:rsidRPr="00000000" w14:paraId="000006E4">
            <w:pPr>
              <w:spacing w:line="240" w:lineRule="auto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15. Zabezpieczenie społeczne w prawie   </w:t>
            </w:r>
          </w:p>
          <w:p w:rsidR="00000000" w:rsidDel="00000000" w:rsidP="00000000" w:rsidRDefault="00000000" w:rsidRPr="00000000" w14:paraId="000006E5">
            <w:pPr>
              <w:spacing w:line="240" w:lineRule="auto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      unijnym.</w:t>
            </w:r>
          </w:p>
          <w:p w:rsidR="00000000" w:rsidDel="00000000" w:rsidP="00000000" w:rsidRDefault="00000000" w:rsidRPr="00000000" w14:paraId="000006E6">
            <w:pPr>
              <w:spacing w:line="240" w:lineRule="auto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16. Ubezpieczenia społeczne.</w:t>
            </w:r>
          </w:p>
          <w:p w:rsidR="00000000" w:rsidDel="00000000" w:rsidP="00000000" w:rsidRDefault="00000000" w:rsidRPr="00000000" w14:paraId="000006E7">
            <w:pPr>
              <w:spacing w:line="240" w:lineRule="auto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17. Pomoc społeczna.</w:t>
            </w:r>
          </w:p>
          <w:p w:rsidR="00000000" w:rsidDel="00000000" w:rsidP="00000000" w:rsidRDefault="00000000" w:rsidRPr="00000000" w14:paraId="000006E8">
            <w:pPr>
              <w:spacing w:line="240" w:lineRule="auto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18. Powszechne zabezpieczenie zdrowotne.</w:t>
            </w:r>
          </w:p>
          <w:p w:rsidR="00000000" w:rsidDel="00000000" w:rsidP="00000000" w:rsidRDefault="00000000" w:rsidRPr="00000000" w14:paraId="000006E9">
            <w:pPr>
              <w:spacing w:line="240" w:lineRule="auto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19. Ryzyka objęte ochroną na podstawie prawa </w:t>
            </w:r>
          </w:p>
          <w:p w:rsidR="00000000" w:rsidDel="00000000" w:rsidP="00000000" w:rsidRDefault="00000000" w:rsidRPr="00000000" w14:paraId="000006EA">
            <w:pPr>
              <w:spacing w:line="240" w:lineRule="auto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      do zabezpieczenia społecznego.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6EB">
            <w:pPr>
              <w:rPr>
                <w:rFonts w:ascii="Arial" w:cs="Arial" w:eastAsia="Arial" w:hAnsi="Arial"/>
                <w:b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8"/>
                <w:szCs w:val="18"/>
                <w:rtl w:val="0"/>
              </w:rPr>
              <w:t xml:space="preserve">Współpraca organów administracji w sytuacjach kryzysowych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6EC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K1A_W11 </w:t>
            </w:r>
          </w:p>
          <w:p w:rsidR="00000000" w:rsidDel="00000000" w:rsidP="00000000" w:rsidRDefault="00000000" w:rsidRPr="00000000" w14:paraId="000006ED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K1A_W13 </w:t>
            </w:r>
          </w:p>
          <w:p w:rsidR="00000000" w:rsidDel="00000000" w:rsidP="00000000" w:rsidRDefault="00000000" w:rsidRPr="00000000" w14:paraId="000006EE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K1A_U07 </w:t>
            </w:r>
          </w:p>
          <w:p w:rsidR="00000000" w:rsidDel="00000000" w:rsidP="00000000" w:rsidRDefault="00000000" w:rsidRPr="00000000" w14:paraId="000006EF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K1A_U17 </w:t>
            </w:r>
          </w:p>
          <w:p w:rsidR="00000000" w:rsidDel="00000000" w:rsidP="00000000" w:rsidRDefault="00000000" w:rsidRPr="00000000" w14:paraId="000006F0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K1A_K08 </w:t>
            </w:r>
          </w:p>
          <w:p w:rsidR="00000000" w:rsidDel="00000000" w:rsidP="00000000" w:rsidRDefault="00000000" w:rsidRPr="00000000" w14:paraId="000006F1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6F2">
            <w:pPr>
              <w:jc w:val="both"/>
              <w:rPr>
                <w:rFonts w:ascii="Arial" w:cs="Arial" w:eastAsia="Arial" w:hAnsi="Arial"/>
                <w:b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6F3">
            <w:pPr>
              <w:spacing w:line="240" w:lineRule="auto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Wykład:</w:t>
            </w:r>
          </w:p>
          <w:p w:rsidR="00000000" w:rsidDel="00000000" w:rsidP="00000000" w:rsidRDefault="00000000" w:rsidRPr="00000000" w14:paraId="000006F4">
            <w:pPr>
              <w:numPr>
                <w:ilvl w:val="0"/>
                <w:numId w:val="78"/>
              </w:numPr>
              <w:spacing w:line="240" w:lineRule="auto"/>
              <w:ind w:left="360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informacyjny (konwencjonalny)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8"/>
                <w:szCs w:val="18"/>
                <w:rtl w:val="0"/>
              </w:rPr>
              <w:t xml:space="preserve"> prowadzony w formie konwencjonalnej lub zdalnie, np.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1"/>
                <w:color w:val="000000"/>
                <w:sz w:val="18"/>
                <w:szCs w:val="18"/>
                <w:rtl w:val="0"/>
              </w:rPr>
              <w:t xml:space="preserve">on line;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6F5">
            <w:pPr>
              <w:numPr>
                <w:ilvl w:val="0"/>
                <w:numId w:val="78"/>
              </w:numPr>
              <w:spacing w:line="240" w:lineRule="auto"/>
              <w:ind w:left="360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problemowy;</w:t>
            </w:r>
          </w:p>
          <w:p w:rsidR="00000000" w:rsidDel="00000000" w:rsidP="00000000" w:rsidRDefault="00000000" w:rsidRPr="00000000" w14:paraId="000006F6">
            <w:pPr>
              <w:numPr>
                <w:ilvl w:val="0"/>
                <w:numId w:val="78"/>
              </w:numPr>
              <w:spacing w:line="240" w:lineRule="auto"/>
              <w:ind w:left="360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konwersatoryjny.</w:t>
            </w:r>
          </w:p>
          <w:p w:rsidR="00000000" w:rsidDel="00000000" w:rsidP="00000000" w:rsidRDefault="00000000" w:rsidRPr="00000000" w14:paraId="000006F7">
            <w:pPr>
              <w:spacing w:line="240" w:lineRule="auto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6F8">
            <w:pPr>
              <w:spacing w:line="240" w:lineRule="auto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Warsztaty:</w:t>
            </w:r>
          </w:p>
          <w:p w:rsidR="00000000" w:rsidDel="00000000" w:rsidP="00000000" w:rsidRDefault="00000000" w:rsidRPr="00000000" w14:paraId="000006F9">
            <w:pPr>
              <w:numPr>
                <w:ilvl w:val="0"/>
                <w:numId w:val="80"/>
              </w:numPr>
              <w:spacing w:line="240" w:lineRule="auto"/>
              <w:ind w:left="444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metoda problemowa;</w:t>
            </w:r>
          </w:p>
          <w:p w:rsidR="00000000" w:rsidDel="00000000" w:rsidP="00000000" w:rsidRDefault="00000000" w:rsidRPr="00000000" w14:paraId="000006FA">
            <w:pPr>
              <w:numPr>
                <w:ilvl w:val="0"/>
                <w:numId w:val="80"/>
              </w:numPr>
              <w:spacing w:line="240" w:lineRule="auto"/>
              <w:ind w:left="444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metoda ćwiczeniowa oparta na wykorzystaniu różnych źródeł wiedzy;</w:t>
            </w:r>
          </w:p>
          <w:p w:rsidR="00000000" w:rsidDel="00000000" w:rsidP="00000000" w:rsidRDefault="00000000" w:rsidRPr="00000000" w14:paraId="000006FB">
            <w:pPr>
              <w:numPr>
                <w:ilvl w:val="0"/>
                <w:numId w:val="80"/>
              </w:numPr>
              <w:spacing w:line="240" w:lineRule="auto"/>
              <w:ind w:left="444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metoda projektu; tzw. burza mózgów;</w:t>
            </w:r>
          </w:p>
          <w:p w:rsidR="00000000" w:rsidDel="00000000" w:rsidP="00000000" w:rsidRDefault="00000000" w:rsidRPr="00000000" w14:paraId="000006FC">
            <w:pPr>
              <w:numPr>
                <w:ilvl w:val="0"/>
                <w:numId w:val="80"/>
              </w:numPr>
              <w:spacing w:line="240" w:lineRule="auto"/>
              <w:ind w:left="444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studium przypadku;</w:t>
            </w:r>
          </w:p>
          <w:p w:rsidR="00000000" w:rsidDel="00000000" w:rsidP="00000000" w:rsidRDefault="00000000" w:rsidRPr="00000000" w14:paraId="000006FD">
            <w:pPr>
              <w:numPr>
                <w:ilvl w:val="0"/>
                <w:numId w:val="80"/>
              </w:numPr>
              <w:spacing w:line="240" w:lineRule="auto"/>
              <w:ind w:left="444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dyskusja;</w:t>
            </w:r>
          </w:p>
          <w:p w:rsidR="00000000" w:rsidDel="00000000" w:rsidP="00000000" w:rsidRDefault="00000000" w:rsidRPr="00000000" w14:paraId="000006FE">
            <w:pPr>
              <w:numPr>
                <w:ilvl w:val="0"/>
                <w:numId w:val="80"/>
              </w:numPr>
              <w:spacing w:line="240" w:lineRule="auto"/>
              <w:ind w:left="444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analiza tekstów źródłowych.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6FF">
            <w:pPr>
              <w:numPr>
                <w:ilvl w:val="0"/>
                <w:numId w:val="80"/>
              </w:numPr>
              <w:spacing w:after="160" w:lineRule="auto"/>
              <w:ind w:left="297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Egzamin pisemny,</w:t>
            </w:r>
          </w:p>
          <w:p w:rsidR="00000000" w:rsidDel="00000000" w:rsidP="00000000" w:rsidRDefault="00000000" w:rsidRPr="00000000" w14:paraId="00000700">
            <w:pPr>
              <w:numPr>
                <w:ilvl w:val="0"/>
                <w:numId w:val="80"/>
              </w:numPr>
              <w:spacing w:after="160" w:lineRule="auto"/>
              <w:ind w:left="297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egzamin ustny,</w:t>
            </w:r>
          </w:p>
          <w:p w:rsidR="00000000" w:rsidDel="00000000" w:rsidP="00000000" w:rsidRDefault="00000000" w:rsidRPr="00000000" w14:paraId="00000701">
            <w:pPr>
              <w:numPr>
                <w:ilvl w:val="0"/>
                <w:numId w:val="80"/>
              </w:numPr>
              <w:spacing w:after="160" w:lineRule="auto"/>
              <w:ind w:left="297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test wiedzy (jeden z powyższych do wyboru),</w:t>
            </w:r>
          </w:p>
          <w:p w:rsidR="00000000" w:rsidDel="00000000" w:rsidP="00000000" w:rsidRDefault="00000000" w:rsidRPr="00000000" w14:paraId="00000702">
            <w:pPr>
              <w:numPr>
                <w:ilvl w:val="0"/>
                <w:numId w:val="80"/>
              </w:numPr>
              <w:spacing w:after="160" w:lineRule="auto"/>
              <w:ind w:left="297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obserwacja i ocena postaw studenta.</w:t>
            </w:r>
          </w:p>
        </w:tc>
        <w:tc>
          <w:tcPr/>
          <w:p w:rsidR="00000000" w:rsidDel="00000000" w:rsidP="00000000" w:rsidRDefault="00000000" w:rsidRPr="00000000" w14:paraId="0000070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06" w:right="0" w:hanging="284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Omówienie współpracy organów administracji w sytuacjach kryzysowych uwzględniając przy tym działalność mającą na celu zapobieganiu wystąpienia sytuacji kryzysowych, przygotowaniu do przejęcia nad nimi kontroli w ramach zorganizowanych działań, reagowaniu w przypadku ich wystąpienia oraz odbudowę krótko i długoterminową.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704">
            <w:pPr>
              <w:rPr>
                <w:rFonts w:ascii="Arial" w:cs="Arial" w:eastAsia="Arial" w:hAnsi="Arial"/>
                <w:b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8"/>
                <w:szCs w:val="18"/>
                <w:rtl w:val="0"/>
              </w:rPr>
              <w:t xml:space="preserve">Etyka służb publicznych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705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K1A_W15</w:t>
            </w:r>
          </w:p>
          <w:p w:rsidR="00000000" w:rsidDel="00000000" w:rsidP="00000000" w:rsidRDefault="00000000" w:rsidRPr="00000000" w14:paraId="00000706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K1A_U05 </w:t>
            </w:r>
          </w:p>
          <w:p w:rsidR="00000000" w:rsidDel="00000000" w:rsidP="00000000" w:rsidRDefault="00000000" w:rsidRPr="00000000" w14:paraId="00000707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K1A_U12 </w:t>
            </w:r>
          </w:p>
          <w:p w:rsidR="00000000" w:rsidDel="00000000" w:rsidP="00000000" w:rsidRDefault="00000000" w:rsidRPr="00000000" w14:paraId="00000708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K1A_U13 </w:t>
            </w:r>
          </w:p>
          <w:p w:rsidR="00000000" w:rsidDel="00000000" w:rsidP="00000000" w:rsidRDefault="00000000" w:rsidRPr="00000000" w14:paraId="00000709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K1A_K02 </w:t>
            </w:r>
          </w:p>
          <w:p w:rsidR="00000000" w:rsidDel="00000000" w:rsidP="00000000" w:rsidRDefault="00000000" w:rsidRPr="00000000" w14:paraId="0000070A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70B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70C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Wykład:</w:t>
            </w:r>
          </w:p>
          <w:p w:rsidR="00000000" w:rsidDel="00000000" w:rsidP="00000000" w:rsidRDefault="00000000" w:rsidRPr="00000000" w14:paraId="0000070D">
            <w:pPr>
              <w:numPr>
                <w:ilvl w:val="0"/>
                <w:numId w:val="39"/>
              </w:numPr>
              <w:ind w:left="360" w:hanging="360"/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informacyjny (konwencjonalny) prowadzony w formie konwencjonalnej lub zdalnie, np. </w:t>
            </w:r>
            <w:r w:rsidDel="00000000" w:rsidR="00000000" w:rsidRPr="00000000">
              <w:rPr>
                <w:rFonts w:ascii="Arial" w:cs="Arial" w:eastAsia="Arial" w:hAnsi="Arial"/>
                <w:i w:val="1"/>
                <w:color w:val="000000"/>
                <w:sz w:val="18"/>
                <w:szCs w:val="18"/>
                <w:rtl w:val="0"/>
              </w:rPr>
              <w:t xml:space="preserve">on line;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70E">
            <w:pPr>
              <w:numPr>
                <w:ilvl w:val="0"/>
                <w:numId w:val="39"/>
              </w:numPr>
              <w:ind w:left="360" w:hanging="360"/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problemowy;</w:t>
            </w:r>
          </w:p>
          <w:p w:rsidR="00000000" w:rsidDel="00000000" w:rsidP="00000000" w:rsidRDefault="00000000" w:rsidRPr="00000000" w14:paraId="0000070F">
            <w:pPr>
              <w:numPr>
                <w:ilvl w:val="0"/>
                <w:numId w:val="39"/>
              </w:numPr>
              <w:ind w:left="360" w:hanging="360"/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konwersatoryjny.</w:t>
            </w:r>
          </w:p>
          <w:p w:rsidR="00000000" w:rsidDel="00000000" w:rsidP="00000000" w:rsidRDefault="00000000" w:rsidRPr="00000000" w14:paraId="00000710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711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Warsztaty:</w:t>
            </w:r>
          </w:p>
          <w:p w:rsidR="00000000" w:rsidDel="00000000" w:rsidP="00000000" w:rsidRDefault="00000000" w:rsidRPr="00000000" w14:paraId="00000712">
            <w:pPr>
              <w:numPr>
                <w:ilvl w:val="0"/>
                <w:numId w:val="41"/>
              </w:numPr>
              <w:ind w:left="720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metoda problemowa;</w:t>
            </w:r>
          </w:p>
          <w:p w:rsidR="00000000" w:rsidDel="00000000" w:rsidP="00000000" w:rsidRDefault="00000000" w:rsidRPr="00000000" w14:paraId="00000713">
            <w:pPr>
              <w:numPr>
                <w:ilvl w:val="0"/>
                <w:numId w:val="41"/>
              </w:numPr>
              <w:ind w:left="720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metoda ćwiczeniowa oparta na wykorzystaniu różnych źródeł wiedzy;</w:t>
            </w:r>
          </w:p>
          <w:p w:rsidR="00000000" w:rsidDel="00000000" w:rsidP="00000000" w:rsidRDefault="00000000" w:rsidRPr="00000000" w14:paraId="00000714">
            <w:pPr>
              <w:numPr>
                <w:ilvl w:val="0"/>
                <w:numId w:val="41"/>
              </w:numPr>
              <w:ind w:left="720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metoda projektu; tzw. burza mózgów;</w:t>
            </w:r>
          </w:p>
          <w:p w:rsidR="00000000" w:rsidDel="00000000" w:rsidP="00000000" w:rsidRDefault="00000000" w:rsidRPr="00000000" w14:paraId="00000715">
            <w:pPr>
              <w:numPr>
                <w:ilvl w:val="0"/>
                <w:numId w:val="41"/>
              </w:numPr>
              <w:ind w:left="720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studium przypadku;</w:t>
            </w:r>
          </w:p>
          <w:p w:rsidR="00000000" w:rsidDel="00000000" w:rsidP="00000000" w:rsidRDefault="00000000" w:rsidRPr="00000000" w14:paraId="00000716">
            <w:pPr>
              <w:numPr>
                <w:ilvl w:val="0"/>
                <w:numId w:val="41"/>
              </w:numPr>
              <w:ind w:left="720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dyskusja;</w:t>
            </w:r>
          </w:p>
          <w:p w:rsidR="00000000" w:rsidDel="00000000" w:rsidP="00000000" w:rsidRDefault="00000000" w:rsidRPr="00000000" w14:paraId="00000717">
            <w:pPr>
              <w:numPr>
                <w:ilvl w:val="0"/>
                <w:numId w:val="41"/>
              </w:numPr>
              <w:ind w:left="720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analiza tekstów źródłowych.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718">
            <w:pPr>
              <w:numPr>
                <w:ilvl w:val="0"/>
                <w:numId w:val="80"/>
              </w:numPr>
              <w:spacing w:after="160" w:lineRule="auto"/>
              <w:ind w:left="297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Egzamin pisemny,</w:t>
            </w:r>
          </w:p>
          <w:p w:rsidR="00000000" w:rsidDel="00000000" w:rsidP="00000000" w:rsidRDefault="00000000" w:rsidRPr="00000000" w14:paraId="00000719">
            <w:pPr>
              <w:numPr>
                <w:ilvl w:val="0"/>
                <w:numId w:val="80"/>
              </w:numPr>
              <w:spacing w:after="160" w:lineRule="auto"/>
              <w:ind w:left="297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egzamin ustny,</w:t>
            </w:r>
          </w:p>
          <w:p w:rsidR="00000000" w:rsidDel="00000000" w:rsidP="00000000" w:rsidRDefault="00000000" w:rsidRPr="00000000" w14:paraId="0000071A">
            <w:pPr>
              <w:numPr>
                <w:ilvl w:val="0"/>
                <w:numId w:val="80"/>
              </w:numPr>
              <w:spacing w:after="160" w:lineRule="auto"/>
              <w:ind w:left="297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test wiedzy (jeden z powyższych do wyboru),</w:t>
            </w:r>
          </w:p>
          <w:p w:rsidR="00000000" w:rsidDel="00000000" w:rsidP="00000000" w:rsidRDefault="00000000" w:rsidRPr="00000000" w14:paraId="0000071B">
            <w:pPr>
              <w:numPr>
                <w:ilvl w:val="0"/>
                <w:numId w:val="80"/>
              </w:numPr>
              <w:spacing w:after="160" w:lineRule="auto"/>
              <w:ind w:left="297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obserwacja i ocena postaw studenta.</w:t>
            </w:r>
          </w:p>
        </w:tc>
        <w:tc>
          <w:tcPr/>
          <w:p w:rsidR="00000000" w:rsidDel="00000000" w:rsidP="00000000" w:rsidRDefault="00000000" w:rsidRPr="00000000" w14:paraId="0000071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06" w:right="0" w:hanging="206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Podstawowe pojęcia z zakresu etyki.</w:t>
            </w:r>
          </w:p>
          <w:p w:rsidR="00000000" w:rsidDel="00000000" w:rsidP="00000000" w:rsidRDefault="00000000" w:rsidRPr="00000000" w14:paraId="0000071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06" w:right="0" w:hanging="206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Moralność a etyka.</w:t>
            </w:r>
          </w:p>
          <w:p w:rsidR="00000000" w:rsidDel="00000000" w:rsidP="00000000" w:rsidRDefault="00000000" w:rsidRPr="00000000" w14:paraId="0000071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06" w:right="0" w:hanging="206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Etyki profesjonalne a etyka w administracji publicznej.</w:t>
            </w:r>
          </w:p>
          <w:p w:rsidR="00000000" w:rsidDel="00000000" w:rsidP="00000000" w:rsidRDefault="00000000" w:rsidRPr="00000000" w14:paraId="0000071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06" w:right="0" w:hanging="206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Kodeksy etyczne.</w:t>
            </w:r>
          </w:p>
          <w:p w:rsidR="00000000" w:rsidDel="00000000" w:rsidP="00000000" w:rsidRDefault="00000000" w:rsidRPr="00000000" w14:paraId="0000072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06" w:right="0" w:hanging="206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Kultura organizacji a kształtowanie zasad etycznych. </w:t>
            </w:r>
          </w:p>
          <w:p w:rsidR="00000000" w:rsidDel="00000000" w:rsidP="00000000" w:rsidRDefault="00000000" w:rsidRPr="00000000" w14:paraId="0000072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06" w:right="0" w:hanging="206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Obowiązki moralne pracownika administracji w świetle uwarunkowań etyki urzędniczej.</w:t>
            </w:r>
          </w:p>
          <w:p w:rsidR="00000000" w:rsidDel="00000000" w:rsidP="00000000" w:rsidRDefault="00000000" w:rsidRPr="00000000" w14:paraId="0000072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06" w:right="0" w:hanging="206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Rodzaje dylematów etycznych a sztuka podejmowania etycznych rozstrzygnięć.</w:t>
            </w:r>
          </w:p>
          <w:p w:rsidR="00000000" w:rsidDel="00000000" w:rsidP="00000000" w:rsidRDefault="00000000" w:rsidRPr="00000000" w14:paraId="0000072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06" w:right="0" w:hanging="206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Etyka a pragmatyki służbowe obowiązujące w administracji publicznej.</w:t>
            </w:r>
          </w:p>
          <w:p w:rsidR="00000000" w:rsidDel="00000000" w:rsidP="00000000" w:rsidRDefault="00000000" w:rsidRPr="00000000" w14:paraId="0000072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06" w:right="0" w:hanging="206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Konflikt interesów w działalności funkcjonariusza. </w:t>
            </w:r>
          </w:p>
          <w:p w:rsidR="00000000" w:rsidDel="00000000" w:rsidP="00000000" w:rsidRDefault="00000000" w:rsidRPr="00000000" w14:paraId="00000725">
            <w:pPr>
              <w:spacing w:line="240" w:lineRule="auto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10. Problem korupcji w służbie publicznej.</w:t>
            </w:r>
          </w:p>
          <w:p w:rsidR="00000000" w:rsidDel="00000000" w:rsidP="00000000" w:rsidRDefault="00000000" w:rsidRPr="00000000" w14:paraId="00000726">
            <w:pPr>
              <w:spacing w:line="240" w:lineRule="auto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11. Rola kodeksów etycznych służb publicznych.</w:t>
            </w:r>
          </w:p>
          <w:p w:rsidR="00000000" w:rsidDel="00000000" w:rsidP="00000000" w:rsidRDefault="00000000" w:rsidRPr="00000000" w14:paraId="0000072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      Pozostałe patologie administracji publicznej.</w:t>
            </w:r>
          </w:p>
        </w:tc>
      </w:tr>
    </w:tbl>
    <w:p w:rsidR="00000000" w:rsidDel="00000000" w:rsidP="00000000" w:rsidRDefault="00000000" w:rsidRPr="00000000" w14:paraId="00000728">
      <w:pPr>
        <w:jc w:val="both"/>
        <w:rPr>
          <w:rFonts w:ascii="Arial" w:cs="Arial" w:eastAsia="Arial" w:hAnsi="Arial"/>
          <w:color w:val="000000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29">
      <w:pPr>
        <w:jc w:val="both"/>
        <w:rPr>
          <w:rFonts w:ascii="Arial" w:cs="Arial" w:eastAsia="Arial" w:hAnsi="Arial"/>
          <w:color w:val="000000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2A">
      <w:pPr>
        <w:jc w:val="both"/>
        <w:rPr>
          <w:rFonts w:ascii="Arial" w:cs="Arial" w:eastAsia="Arial" w:hAnsi="Arial"/>
          <w:color w:val="000000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color w:val="000000"/>
          <w:sz w:val="18"/>
          <w:szCs w:val="18"/>
          <w:rtl w:val="0"/>
        </w:rPr>
        <w:t xml:space="preserve">Zajęcia kształcenia kierunkowego:</w:t>
      </w:r>
    </w:p>
    <w:tbl>
      <w:tblPr>
        <w:tblStyle w:val="Table13"/>
        <w:tblW w:w="14283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277"/>
        <w:gridCol w:w="2727"/>
        <w:gridCol w:w="2310"/>
        <w:gridCol w:w="2859"/>
        <w:gridCol w:w="4110"/>
        <w:tblGridChange w:id="0">
          <w:tblGrid>
            <w:gridCol w:w="2277"/>
            <w:gridCol w:w="2727"/>
            <w:gridCol w:w="2310"/>
            <w:gridCol w:w="2859"/>
            <w:gridCol w:w="4110"/>
          </w:tblGrid>
        </w:tblGridChange>
      </w:tblGrid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72B">
            <w:pPr>
              <w:jc w:val="center"/>
              <w:rPr>
                <w:rFonts w:ascii="Arial" w:cs="Arial" w:eastAsia="Arial" w:hAnsi="Arial"/>
                <w:b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Nazwa zajęć/ grupy zajęć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72C">
            <w:pPr>
              <w:jc w:val="center"/>
              <w:rPr>
                <w:rFonts w:ascii="Arial" w:cs="Arial" w:eastAsia="Arial" w:hAnsi="Arial"/>
                <w:b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8"/>
                <w:szCs w:val="18"/>
                <w:rtl w:val="0"/>
              </w:rPr>
              <w:t xml:space="preserve">Zakładane efekty </w:t>
            </w:r>
          </w:p>
          <w:p w:rsidR="00000000" w:rsidDel="00000000" w:rsidP="00000000" w:rsidRDefault="00000000" w:rsidRPr="00000000" w14:paraId="0000072D">
            <w:pPr>
              <w:jc w:val="center"/>
              <w:rPr>
                <w:rFonts w:ascii="Arial" w:cs="Arial" w:eastAsia="Arial" w:hAnsi="Arial"/>
                <w:b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8"/>
                <w:szCs w:val="18"/>
                <w:rtl w:val="0"/>
              </w:rPr>
              <w:t xml:space="preserve">uczenia się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72E">
            <w:pPr>
              <w:jc w:val="center"/>
              <w:rPr>
                <w:rFonts w:ascii="Arial" w:cs="Arial" w:eastAsia="Arial" w:hAnsi="Arial"/>
                <w:b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8"/>
                <w:szCs w:val="18"/>
                <w:rtl w:val="0"/>
              </w:rPr>
              <w:t xml:space="preserve">Formy i metody kształcenia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72F">
            <w:pPr>
              <w:jc w:val="center"/>
              <w:rPr>
                <w:rFonts w:ascii="Arial" w:cs="Arial" w:eastAsia="Arial" w:hAnsi="Arial"/>
                <w:b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8"/>
                <w:szCs w:val="18"/>
                <w:rtl w:val="0"/>
              </w:rPr>
              <w:t xml:space="preserve">Sposoby weryfikacji </w:t>
              <w:br w:type="textWrapping"/>
              <w:t xml:space="preserve">i oceniania efektów </w:t>
              <w:br w:type="textWrapping"/>
              <w:t xml:space="preserve">uczenia się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730">
            <w:pPr>
              <w:jc w:val="center"/>
              <w:rPr>
                <w:rFonts w:ascii="Arial" w:cs="Arial" w:eastAsia="Arial" w:hAnsi="Arial"/>
                <w:b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8"/>
                <w:szCs w:val="18"/>
                <w:rtl w:val="0"/>
              </w:rPr>
              <w:t xml:space="preserve">Treści programowe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731">
            <w:pPr>
              <w:rPr>
                <w:rFonts w:ascii="Arial" w:cs="Arial" w:eastAsia="Arial" w:hAnsi="Arial"/>
                <w:b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8"/>
                <w:szCs w:val="18"/>
                <w:rtl w:val="0"/>
              </w:rPr>
              <w:t xml:space="preserve">Nauka administracji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732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733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K1A_W01 </w:t>
            </w:r>
          </w:p>
          <w:p w:rsidR="00000000" w:rsidDel="00000000" w:rsidP="00000000" w:rsidRDefault="00000000" w:rsidRPr="00000000" w14:paraId="00000734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K1A_W03 </w:t>
            </w:r>
          </w:p>
          <w:p w:rsidR="00000000" w:rsidDel="00000000" w:rsidP="00000000" w:rsidRDefault="00000000" w:rsidRPr="00000000" w14:paraId="00000735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K1A_W04 </w:t>
            </w:r>
          </w:p>
          <w:p w:rsidR="00000000" w:rsidDel="00000000" w:rsidP="00000000" w:rsidRDefault="00000000" w:rsidRPr="00000000" w14:paraId="00000736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K1A_W05 </w:t>
            </w:r>
          </w:p>
          <w:p w:rsidR="00000000" w:rsidDel="00000000" w:rsidP="00000000" w:rsidRDefault="00000000" w:rsidRPr="00000000" w14:paraId="00000737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K1A_W07 </w:t>
            </w:r>
          </w:p>
          <w:p w:rsidR="00000000" w:rsidDel="00000000" w:rsidP="00000000" w:rsidRDefault="00000000" w:rsidRPr="00000000" w14:paraId="00000738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K1A_W10 </w:t>
            </w:r>
          </w:p>
          <w:p w:rsidR="00000000" w:rsidDel="00000000" w:rsidP="00000000" w:rsidRDefault="00000000" w:rsidRPr="00000000" w14:paraId="00000739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K1A_W11 </w:t>
            </w:r>
          </w:p>
          <w:p w:rsidR="00000000" w:rsidDel="00000000" w:rsidP="00000000" w:rsidRDefault="00000000" w:rsidRPr="00000000" w14:paraId="0000073A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K1A_W15 </w:t>
            </w:r>
          </w:p>
          <w:p w:rsidR="00000000" w:rsidDel="00000000" w:rsidP="00000000" w:rsidRDefault="00000000" w:rsidRPr="00000000" w14:paraId="0000073B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 _U10</w:t>
            </w:r>
          </w:p>
          <w:p w:rsidR="00000000" w:rsidDel="00000000" w:rsidP="00000000" w:rsidRDefault="00000000" w:rsidRPr="00000000" w14:paraId="0000073C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K1A_K01 </w:t>
            </w:r>
          </w:p>
          <w:p w:rsidR="00000000" w:rsidDel="00000000" w:rsidP="00000000" w:rsidRDefault="00000000" w:rsidRPr="00000000" w14:paraId="0000073D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73E">
            <w:pPr>
              <w:spacing w:line="240" w:lineRule="auto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Wykład:</w:t>
            </w:r>
          </w:p>
          <w:p w:rsidR="00000000" w:rsidDel="00000000" w:rsidP="00000000" w:rsidRDefault="00000000" w:rsidRPr="00000000" w14:paraId="0000073F">
            <w:pPr>
              <w:numPr>
                <w:ilvl w:val="0"/>
                <w:numId w:val="78"/>
              </w:numPr>
              <w:spacing w:line="240" w:lineRule="auto"/>
              <w:ind w:left="360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informacyjny (konwencjonalny)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8"/>
                <w:szCs w:val="18"/>
                <w:rtl w:val="0"/>
              </w:rPr>
              <w:t xml:space="preserve"> prowadzony w formie konwencjonalnej lub zdalnie, np.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1"/>
                <w:color w:val="000000"/>
                <w:sz w:val="18"/>
                <w:szCs w:val="18"/>
                <w:rtl w:val="0"/>
              </w:rPr>
              <w:t xml:space="preserve">on line;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740">
            <w:pPr>
              <w:numPr>
                <w:ilvl w:val="0"/>
                <w:numId w:val="78"/>
              </w:numPr>
              <w:spacing w:line="240" w:lineRule="auto"/>
              <w:ind w:left="360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problemowy;</w:t>
            </w:r>
          </w:p>
          <w:p w:rsidR="00000000" w:rsidDel="00000000" w:rsidP="00000000" w:rsidRDefault="00000000" w:rsidRPr="00000000" w14:paraId="00000741">
            <w:pPr>
              <w:numPr>
                <w:ilvl w:val="0"/>
                <w:numId w:val="78"/>
              </w:numPr>
              <w:spacing w:line="240" w:lineRule="auto"/>
              <w:ind w:left="360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konwersatoryjny.</w:t>
            </w:r>
          </w:p>
          <w:p w:rsidR="00000000" w:rsidDel="00000000" w:rsidP="00000000" w:rsidRDefault="00000000" w:rsidRPr="00000000" w14:paraId="00000742">
            <w:pPr>
              <w:spacing w:line="240" w:lineRule="auto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743">
            <w:pPr>
              <w:spacing w:line="240" w:lineRule="auto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Warsztaty:</w:t>
            </w:r>
          </w:p>
          <w:p w:rsidR="00000000" w:rsidDel="00000000" w:rsidP="00000000" w:rsidRDefault="00000000" w:rsidRPr="00000000" w14:paraId="00000744">
            <w:pPr>
              <w:numPr>
                <w:ilvl w:val="0"/>
                <w:numId w:val="80"/>
              </w:numPr>
              <w:spacing w:line="240" w:lineRule="auto"/>
              <w:ind w:left="444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metoda problemowa;</w:t>
            </w:r>
          </w:p>
          <w:p w:rsidR="00000000" w:rsidDel="00000000" w:rsidP="00000000" w:rsidRDefault="00000000" w:rsidRPr="00000000" w14:paraId="00000745">
            <w:pPr>
              <w:numPr>
                <w:ilvl w:val="0"/>
                <w:numId w:val="80"/>
              </w:numPr>
              <w:spacing w:line="240" w:lineRule="auto"/>
              <w:ind w:left="444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metoda ćwiczeniowa oparta na wykorzystaniu różnych źródeł wiedzy;</w:t>
            </w:r>
          </w:p>
          <w:p w:rsidR="00000000" w:rsidDel="00000000" w:rsidP="00000000" w:rsidRDefault="00000000" w:rsidRPr="00000000" w14:paraId="00000746">
            <w:pPr>
              <w:numPr>
                <w:ilvl w:val="0"/>
                <w:numId w:val="80"/>
              </w:numPr>
              <w:spacing w:line="240" w:lineRule="auto"/>
              <w:ind w:left="444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metoda projektu; tzw. burza mózgów;</w:t>
            </w:r>
          </w:p>
          <w:p w:rsidR="00000000" w:rsidDel="00000000" w:rsidP="00000000" w:rsidRDefault="00000000" w:rsidRPr="00000000" w14:paraId="00000747">
            <w:pPr>
              <w:numPr>
                <w:ilvl w:val="0"/>
                <w:numId w:val="80"/>
              </w:numPr>
              <w:spacing w:line="240" w:lineRule="auto"/>
              <w:ind w:left="444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studium przypadku;</w:t>
            </w:r>
          </w:p>
          <w:p w:rsidR="00000000" w:rsidDel="00000000" w:rsidP="00000000" w:rsidRDefault="00000000" w:rsidRPr="00000000" w14:paraId="00000748">
            <w:pPr>
              <w:numPr>
                <w:ilvl w:val="0"/>
                <w:numId w:val="80"/>
              </w:numPr>
              <w:spacing w:line="240" w:lineRule="auto"/>
              <w:ind w:left="444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dyskusja;</w:t>
            </w:r>
          </w:p>
          <w:p w:rsidR="00000000" w:rsidDel="00000000" w:rsidP="00000000" w:rsidRDefault="00000000" w:rsidRPr="00000000" w14:paraId="00000749">
            <w:pPr>
              <w:numPr>
                <w:ilvl w:val="0"/>
                <w:numId w:val="80"/>
              </w:numPr>
              <w:spacing w:line="240" w:lineRule="auto"/>
              <w:ind w:left="444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analiza tekstów źródłowych.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74A">
            <w:pPr>
              <w:numPr>
                <w:ilvl w:val="0"/>
                <w:numId w:val="80"/>
              </w:numPr>
              <w:spacing w:after="160" w:lineRule="auto"/>
              <w:ind w:left="297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Egzamin pisemny,</w:t>
            </w:r>
          </w:p>
          <w:p w:rsidR="00000000" w:rsidDel="00000000" w:rsidP="00000000" w:rsidRDefault="00000000" w:rsidRPr="00000000" w14:paraId="0000074B">
            <w:pPr>
              <w:numPr>
                <w:ilvl w:val="0"/>
                <w:numId w:val="80"/>
              </w:numPr>
              <w:spacing w:after="160" w:lineRule="auto"/>
              <w:ind w:left="297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egzamin ustny,</w:t>
            </w:r>
          </w:p>
          <w:p w:rsidR="00000000" w:rsidDel="00000000" w:rsidP="00000000" w:rsidRDefault="00000000" w:rsidRPr="00000000" w14:paraId="0000074C">
            <w:pPr>
              <w:numPr>
                <w:ilvl w:val="0"/>
                <w:numId w:val="80"/>
              </w:numPr>
              <w:spacing w:after="160" w:lineRule="auto"/>
              <w:ind w:left="297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test wiedzy (jeden z powyższych do wyboru),</w:t>
            </w:r>
          </w:p>
          <w:p w:rsidR="00000000" w:rsidDel="00000000" w:rsidP="00000000" w:rsidRDefault="00000000" w:rsidRPr="00000000" w14:paraId="0000074D">
            <w:pPr>
              <w:numPr>
                <w:ilvl w:val="0"/>
                <w:numId w:val="80"/>
              </w:numPr>
              <w:spacing w:after="160" w:lineRule="auto"/>
              <w:ind w:left="297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obserwacja i ocena postaw studenta.</w:t>
            </w:r>
          </w:p>
        </w:tc>
        <w:tc>
          <w:tcPr/>
          <w:p w:rsidR="00000000" w:rsidDel="00000000" w:rsidP="00000000" w:rsidRDefault="00000000" w:rsidRPr="00000000" w14:paraId="0000074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06" w:right="0" w:hanging="284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Pojęcie administracji publicznej. </w:t>
            </w:r>
          </w:p>
          <w:p w:rsidR="00000000" w:rsidDel="00000000" w:rsidP="00000000" w:rsidRDefault="00000000" w:rsidRPr="00000000" w14:paraId="0000074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06" w:right="0" w:hanging="284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Cechy administracji publicznej.</w:t>
            </w:r>
          </w:p>
          <w:p w:rsidR="00000000" w:rsidDel="00000000" w:rsidP="00000000" w:rsidRDefault="00000000" w:rsidRPr="00000000" w14:paraId="0000075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06" w:right="0" w:hanging="284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Modele administracji.</w:t>
            </w:r>
          </w:p>
          <w:p w:rsidR="00000000" w:rsidDel="00000000" w:rsidP="00000000" w:rsidRDefault="00000000" w:rsidRPr="00000000" w14:paraId="0000075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06" w:right="0" w:hanging="284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Funkcje administracji publicznej.</w:t>
            </w:r>
          </w:p>
          <w:p w:rsidR="00000000" w:rsidDel="00000000" w:rsidP="00000000" w:rsidRDefault="00000000" w:rsidRPr="00000000" w14:paraId="0000075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06" w:right="0" w:hanging="284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Rozwój nauk administracyjnych w świecie i w Polsce.</w:t>
            </w:r>
          </w:p>
          <w:p w:rsidR="00000000" w:rsidDel="00000000" w:rsidP="00000000" w:rsidRDefault="00000000" w:rsidRPr="00000000" w14:paraId="0000075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06" w:right="0" w:hanging="284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Prawo a administracja.</w:t>
            </w:r>
          </w:p>
          <w:p w:rsidR="00000000" w:rsidDel="00000000" w:rsidP="00000000" w:rsidRDefault="00000000" w:rsidRPr="00000000" w14:paraId="0000075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06" w:right="0" w:hanging="284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Typy jednostek administrujących, kierownictwo w administracji.</w:t>
            </w:r>
          </w:p>
          <w:p w:rsidR="00000000" w:rsidDel="00000000" w:rsidP="00000000" w:rsidRDefault="00000000" w:rsidRPr="00000000" w14:paraId="0000075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06" w:right="0" w:hanging="284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Kadry w administracji.</w:t>
            </w:r>
          </w:p>
          <w:p w:rsidR="00000000" w:rsidDel="00000000" w:rsidP="00000000" w:rsidRDefault="00000000" w:rsidRPr="00000000" w14:paraId="0000075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06" w:right="0" w:hanging="284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Struktura administracji publicznej w RP.</w:t>
            </w:r>
          </w:p>
          <w:p w:rsidR="00000000" w:rsidDel="00000000" w:rsidP="00000000" w:rsidRDefault="00000000" w:rsidRPr="00000000" w14:paraId="0000075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06" w:right="0" w:hanging="284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Kontrola w administracji.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758">
            <w:pPr>
              <w:rPr>
                <w:rFonts w:ascii="Arial" w:cs="Arial" w:eastAsia="Arial" w:hAnsi="Arial"/>
                <w:b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8"/>
                <w:szCs w:val="18"/>
                <w:rtl w:val="0"/>
              </w:rPr>
              <w:t xml:space="preserve">Nauka organizacji</w:t>
              <w:br w:type="textWrapping"/>
              <w:t xml:space="preserve">i zarządzania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759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K1A_W08 </w:t>
            </w:r>
          </w:p>
          <w:p w:rsidR="00000000" w:rsidDel="00000000" w:rsidP="00000000" w:rsidRDefault="00000000" w:rsidRPr="00000000" w14:paraId="0000075A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K1A_W09 </w:t>
            </w:r>
          </w:p>
          <w:p w:rsidR="00000000" w:rsidDel="00000000" w:rsidP="00000000" w:rsidRDefault="00000000" w:rsidRPr="00000000" w14:paraId="0000075B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K1A_U07 </w:t>
            </w:r>
          </w:p>
          <w:p w:rsidR="00000000" w:rsidDel="00000000" w:rsidP="00000000" w:rsidRDefault="00000000" w:rsidRPr="00000000" w14:paraId="0000075C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K1A_K01 </w:t>
            </w:r>
          </w:p>
          <w:p w:rsidR="00000000" w:rsidDel="00000000" w:rsidP="00000000" w:rsidRDefault="00000000" w:rsidRPr="00000000" w14:paraId="0000075D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K1A_K04 </w:t>
            </w:r>
          </w:p>
          <w:p w:rsidR="00000000" w:rsidDel="00000000" w:rsidP="00000000" w:rsidRDefault="00000000" w:rsidRPr="00000000" w14:paraId="0000075E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75F">
            <w:pPr>
              <w:spacing w:line="240" w:lineRule="auto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Wykład:</w:t>
            </w:r>
          </w:p>
          <w:p w:rsidR="00000000" w:rsidDel="00000000" w:rsidP="00000000" w:rsidRDefault="00000000" w:rsidRPr="00000000" w14:paraId="00000760">
            <w:pPr>
              <w:numPr>
                <w:ilvl w:val="0"/>
                <w:numId w:val="78"/>
              </w:numPr>
              <w:spacing w:line="240" w:lineRule="auto"/>
              <w:ind w:left="360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informacyjny (konwencjonalny)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8"/>
                <w:szCs w:val="18"/>
                <w:rtl w:val="0"/>
              </w:rPr>
              <w:t xml:space="preserve"> prowadzony w formie konwencjonalnej lub zdalnie, np.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1"/>
                <w:color w:val="000000"/>
                <w:sz w:val="18"/>
                <w:szCs w:val="18"/>
                <w:rtl w:val="0"/>
              </w:rPr>
              <w:t xml:space="preserve">on line;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761">
            <w:pPr>
              <w:numPr>
                <w:ilvl w:val="0"/>
                <w:numId w:val="78"/>
              </w:numPr>
              <w:spacing w:line="240" w:lineRule="auto"/>
              <w:ind w:left="360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problemowy;</w:t>
            </w:r>
          </w:p>
          <w:p w:rsidR="00000000" w:rsidDel="00000000" w:rsidP="00000000" w:rsidRDefault="00000000" w:rsidRPr="00000000" w14:paraId="00000762">
            <w:pPr>
              <w:numPr>
                <w:ilvl w:val="0"/>
                <w:numId w:val="78"/>
              </w:numPr>
              <w:spacing w:line="240" w:lineRule="auto"/>
              <w:ind w:left="360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konwersatoryjny.</w:t>
            </w:r>
          </w:p>
          <w:p w:rsidR="00000000" w:rsidDel="00000000" w:rsidP="00000000" w:rsidRDefault="00000000" w:rsidRPr="00000000" w14:paraId="00000763">
            <w:pPr>
              <w:spacing w:line="240" w:lineRule="auto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764">
            <w:pPr>
              <w:spacing w:line="240" w:lineRule="auto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Warsztaty:</w:t>
            </w:r>
          </w:p>
          <w:p w:rsidR="00000000" w:rsidDel="00000000" w:rsidP="00000000" w:rsidRDefault="00000000" w:rsidRPr="00000000" w14:paraId="00000765">
            <w:pPr>
              <w:numPr>
                <w:ilvl w:val="0"/>
                <w:numId w:val="80"/>
              </w:numPr>
              <w:spacing w:line="240" w:lineRule="auto"/>
              <w:ind w:left="444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metoda problemowa;</w:t>
            </w:r>
          </w:p>
          <w:p w:rsidR="00000000" w:rsidDel="00000000" w:rsidP="00000000" w:rsidRDefault="00000000" w:rsidRPr="00000000" w14:paraId="00000766">
            <w:pPr>
              <w:numPr>
                <w:ilvl w:val="0"/>
                <w:numId w:val="80"/>
              </w:numPr>
              <w:spacing w:line="240" w:lineRule="auto"/>
              <w:ind w:left="444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metoda ćwiczeniowa oparta na wykorzystaniu różnych źródeł wiedzy;</w:t>
            </w:r>
          </w:p>
          <w:p w:rsidR="00000000" w:rsidDel="00000000" w:rsidP="00000000" w:rsidRDefault="00000000" w:rsidRPr="00000000" w14:paraId="00000767">
            <w:pPr>
              <w:numPr>
                <w:ilvl w:val="0"/>
                <w:numId w:val="80"/>
              </w:numPr>
              <w:spacing w:line="240" w:lineRule="auto"/>
              <w:ind w:left="444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metoda projektu; tzw. burza mózgów;</w:t>
            </w:r>
          </w:p>
          <w:p w:rsidR="00000000" w:rsidDel="00000000" w:rsidP="00000000" w:rsidRDefault="00000000" w:rsidRPr="00000000" w14:paraId="00000768">
            <w:pPr>
              <w:numPr>
                <w:ilvl w:val="0"/>
                <w:numId w:val="80"/>
              </w:numPr>
              <w:spacing w:line="240" w:lineRule="auto"/>
              <w:ind w:left="444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studium przypadku;</w:t>
            </w:r>
          </w:p>
          <w:p w:rsidR="00000000" w:rsidDel="00000000" w:rsidP="00000000" w:rsidRDefault="00000000" w:rsidRPr="00000000" w14:paraId="00000769">
            <w:pPr>
              <w:numPr>
                <w:ilvl w:val="0"/>
                <w:numId w:val="80"/>
              </w:numPr>
              <w:spacing w:line="240" w:lineRule="auto"/>
              <w:ind w:left="444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dyskusja;</w:t>
            </w:r>
          </w:p>
          <w:p w:rsidR="00000000" w:rsidDel="00000000" w:rsidP="00000000" w:rsidRDefault="00000000" w:rsidRPr="00000000" w14:paraId="0000076A">
            <w:pPr>
              <w:numPr>
                <w:ilvl w:val="0"/>
                <w:numId w:val="80"/>
              </w:numPr>
              <w:spacing w:line="240" w:lineRule="auto"/>
              <w:ind w:left="444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analiza tekstów źródłowych.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76B">
            <w:pPr>
              <w:numPr>
                <w:ilvl w:val="0"/>
                <w:numId w:val="80"/>
              </w:numPr>
              <w:spacing w:after="160" w:lineRule="auto"/>
              <w:ind w:left="297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Zaliczenie na ocenę w formie ustnej lub pisemnej,</w:t>
            </w:r>
          </w:p>
          <w:p w:rsidR="00000000" w:rsidDel="00000000" w:rsidP="00000000" w:rsidRDefault="00000000" w:rsidRPr="00000000" w14:paraId="0000076C">
            <w:pPr>
              <w:numPr>
                <w:ilvl w:val="0"/>
                <w:numId w:val="80"/>
              </w:numPr>
              <w:spacing w:after="160" w:lineRule="auto"/>
              <w:ind w:left="297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test wiedzy (jeden z powyższych do wyboru),</w:t>
            </w:r>
          </w:p>
          <w:p w:rsidR="00000000" w:rsidDel="00000000" w:rsidP="00000000" w:rsidRDefault="00000000" w:rsidRPr="00000000" w14:paraId="0000076D">
            <w:pPr>
              <w:numPr>
                <w:ilvl w:val="0"/>
                <w:numId w:val="80"/>
              </w:numPr>
              <w:spacing w:after="160" w:lineRule="auto"/>
              <w:ind w:left="297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obserwacja i ocena postaw studenta..</w:t>
            </w:r>
          </w:p>
        </w:tc>
        <w:tc>
          <w:tcPr/>
          <w:p w:rsidR="00000000" w:rsidDel="00000000" w:rsidP="00000000" w:rsidRDefault="00000000" w:rsidRPr="00000000" w14:paraId="0000076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06" w:right="0" w:hanging="284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Wprowadzenie do zarzadzania.</w:t>
            </w:r>
          </w:p>
          <w:p w:rsidR="00000000" w:rsidDel="00000000" w:rsidP="00000000" w:rsidRDefault="00000000" w:rsidRPr="00000000" w14:paraId="0000076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06" w:right="0" w:hanging="284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Podstawy działania zorganizowanego.</w:t>
            </w:r>
          </w:p>
          <w:p w:rsidR="00000000" w:rsidDel="00000000" w:rsidP="00000000" w:rsidRDefault="00000000" w:rsidRPr="00000000" w14:paraId="0000077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06" w:right="0" w:hanging="284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Organizacja i jej elementy.</w:t>
            </w:r>
          </w:p>
          <w:p w:rsidR="00000000" w:rsidDel="00000000" w:rsidP="00000000" w:rsidRDefault="00000000" w:rsidRPr="00000000" w14:paraId="0000077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06" w:right="0" w:hanging="284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Menedżer i jego zadania.</w:t>
            </w:r>
          </w:p>
          <w:p w:rsidR="00000000" w:rsidDel="00000000" w:rsidP="00000000" w:rsidRDefault="00000000" w:rsidRPr="00000000" w14:paraId="0000077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06" w:right="0" w:hanging="284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Kierowanie.</w:t>
            </w:r>
          </w:p>
          <w:p w:rsidR="00000000" w:rsidDel="00000000" w:rsidP="00000000" w:rsidRDefault="00000000" w:rsidRPr="00000000" w14:paraId="0000077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06" w:right="0" w:hanging="284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Planowanie i kontrola w organizacji.</w:t>
            </w:r>
          </w:p>
          <w:p w:rsidR="00000000" w:rsidDel="00000000" w:rsidP="00000000" w:rsidRDefault="00000000" w:rsidRPr="00000000" w14:paraId="0000077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06" w:right="0" w:hanging="284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Zarzadzanie strategiczne.</w:t>
            </w:r>
          </w:p>
          <w:p w:rsidR="00000000" w:rsidDel="00000000" w:rsidP="00000000" w:rsidRDefault="00000000" w:rsidRPr="00000000" w14:paraId="0000077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06" w:right="0" w:hanging="284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Zarządzanie w organizacji przyszłości.</w:t>
            </w:r>
          </w:p>
        </w:tc>
      </w:tr>
      <w:tr>
        <w:trPr>
          <w:cantSplit w:val="0"/>
          <w:trHeight w:val="5802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776">
            <w:pPr>
              <w:rPr>
                <w:rFonts w:ascii="Arial" w:cs="Arial" w:eastAsia="Arial" w:hAnsi="Arial"/>
                <w:b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8"/>
                <w:szCs w:val="18"/>
                <w:rtl w:val="0"/>
              </w:rPr>
              <w:t xml:space="preserve">Prawo administracyjne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777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778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K1A_W02 </w:t>
            </w:r>
          </w:p>
          <w:p w:rsidR="00000000" w:rsidDel="00000000" w:rsidP="00000000" w:rsidRDefault="00000000" w:rsidRPr="00000000" w14:paraId="00000779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K1A_W03 </w:t>
            </w:r>
          </w:p>
          <w:p w:rsidR="00000000" w:rsidDel="00000000" w:rsidP="00000000" w:rsidRDefault="00000000" w:rsidRPr="00000000" w14:paraId="0000077A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K1A_W06 </w:t>
            </w:r>
          </w:p>
          <w:p w:rsidR="00000000" w:rsidDel="00000000" w:rsidP="00000000" w:rsidRDefault="00000000" w:rsidRPr="00000000" w14:paraId="0000077B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K1A_W13</w:t>
            </w:r>
          </w:p>
          <w:p w:rsidR="00000000" w:rsidDel="00000000" w:rsidP="00000000" w:rsidRDefault="00000000" w:rsidRPr="00000000" w14:paraId="0000077C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K1A_W15</w:t>
            </w:r>
          </w:p>
          <w:p w:rsidR="00000000" w:rsidDel="00000000" w:rsidP="00000000" w:rsidRDefault="00000000" w:rsidRPr="00000000" w14:paraId="0000077D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K1A_U03</w:t>
            </w:r>
          </w:p>
          <w:p w:rsidR="00000000" w:rsidDel="00000000" w:rsidP="00000000" w:rsidRDefault="00000000" w:rsidRPr="00000000" w14:paraId="0000077E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K1A_K05</w:t>
            </w:r>
          </w:p>
          <w:p w:rsidR="00000000" w:rsidDel="00000000" w:rsidP="00000000" w:rsidRDefault="00000000" w:rsidRPr="00000000" w14:paraId="0000077F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K1A_K08 </w:t>
            </w:r>
          </w:p>
          <w:p w:rsidR="00000000" w:rsidDel="00000000" w:rsidP="00000000" w:rsidRDefault="00000000" w:rsidRPr="00000000" w14:paraId="00000780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781">
            <w:pPr>
              <w:spacing w:line="240" w:lineRule="auto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Wykład:</w:t>
            </w:r>
          </w:p>
          <w:p w:rsidR="00000000" w:rsidDel="00000000" w:rsidP="00000000" w:rsidRDefault="00000000" w:rsidRPr="00000000" w14:paraId="00000782">
            <w:pPr>
              <w:numPr>
                <w:ilvl w:val="0"/>
                <w:numId w:val="78"/>
              </w:numPr>
              <w:spacing w:line="240" w:lineRule="auto"/>
              <w:ind w:left="360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informacyjny (konwencjonalny)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8"/>
                <w:szCs w:val="18"/>
                <w:rtl w:val="0"/>
              </w:rPr>
              <w:t xml:space="preserve"> prowadzony w formie konwencjonalnej lub zdalnie, np.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1"/>
                <w:color w:val="000000"/>
                <w:sz w:val="18"/>
                <w:szCs w:val="18"/>
                <w:rtl w:val="0"/>
              </w:rPr>
              <w:t xml:space="preserve">on line;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783">
            <w:pPr>
              <w:numPr>
                <w:ilvl w:val="0"/>
                <w:numId w:val="78"/>
              </w:numPr>
              <w:spacing w:line="240" w:lineRule="auto"/>
              <w:ind w:left="360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problemowy;</w:t>
            </w:r>
          </w:p>
          <w:p w:rsidR="00000000" w:rsidDel="00000000" w:rsidP="00000000" w:rsidRDefault="00000000" w:rsidRPr="00000000" w14:paraId="00000784">
            <w:pPr>
              <w:numPr>
                <w:ilvl w:val="0"/>
                <w:numId w:val="78"/>
              </w:numPr>
              <w:spacing w:line="240" w:lineRule="auto"/>
              <w:ind w:left="360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konwersatoryjny.</w:t>
            </w:r>
          </w:p>
          <w:p w:rsidR="00000000" w:rsidDel="00000000" w:rsidP="00000000" w:rsidRDefault="00000000" w:rsidRPr="00000000" w14:paraId="00000785">
            <w:pPr>
              <w:spacing w:line="240" w:lineRule="auto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786">
            <w:pPr>
              <w:spacing w:line="240" w:lineRule="auto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Warsztaty:</w:t>
            </w:r>
          </w:p>
          <w:p w:rsidR="00000000" w:rsidDel="00000000" w:rsidP="00000000" w:rsidRDefault="00000000" w:rsidRPr="00000000" w14:paraId="00000787">
            <w:pPr>
              <w:numPr>
                <w:ilvl w:val="0"/>
                <w:numId w:val="80"/>
              </w:numPr>
              <w:spacing w:line="240" w:lineRule="auto"/>
              <w:ind w:left="444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metoda problemowa;</w:t>
            </w:r>
          </w:p>
          <w:p w:rsidR="00000000" w:rsidDel="00000000" w:rsidP="00000000" w:rsidRDefault="00000000" w:rsidRPr="00000000" w14:paraId="00000788">
            <w:pPr>
              <w:numPr>
                <w:ilvl w:val="0"/>
                <w:numId w:val="80"/>
              </w:numPr>
              <w:spacing w:line="240" w:lineRule="auto"/>
              <w:ind w:left="444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metoda ćwiczeniowa oparta na wykorzystaniu różnych źródeł wiedzy;</w:t>
            </w:r>
          </w:p>
          <w:p w:rsidR="00000000" w:rsidDel="00000000" w:rsidP="00000000" w:rsidRDefault="00000000" w:rsidRPr="00000000" w14:paraId="00000789">
            <w:pPr>
              <w:numPr>
                <w:ilvl w:val="0"/>
                <w:numId w:val="80"/>
              </w:numPr>
              <w:spacing w:line="240" w:lineRule="auto"/>
              <w:ind w:left="444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metoda projektu; tzw. burza mózgów;</w:t>
            </w:r>
          </w:p>
          <w:p w:rsidR="00000000" w:rsidDel="00000000" w:rsidP="00000000" w:rsidRDefault="00000000" w:rsidRPr="00000000" w14:paraId="0000078A">
            <w:pPr>
              <w:numPr>
                <w:ilvl w:val="0"/>
                <w:numId w:val="80"/>
              </w:numPr>
              <w:spacing w:line="240" w:lineRule="auto"/>
              <w:ind w:left="444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studium przypadku;</w:t>
            </w:r>
          </w:p>
          <w:p w:rsidR="00000000" w:rsidDel="00000000" w:rsidP="00000000" w:rsidRDefault="00000000" w:rsidRPr="00000000" w14:paraId="0000078B">
            <w:pPr>
              <w:numPr>
                <w:ilvl w:val="0"/>
                <w:numId w:val="80"/>
              </w:numPr>
              <w:spacing w:line="240" w:lineRule="auto"/>
              <w:ind w:left="444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dyskusja;</w:t>
            </w:r>
          </w:p>
          <w:p w:rsidR="00000000" w:rsidDel="00000000" w:rsidP="00000000" w:rsidRDefault="00000000" w:rsidRPr="00000000" w14:paraId="0000078C">
            <w:pPr>
              <w:numPr>
                <w:ilvl w:val="0"/>
                <w:numId w:val="80"/>
              </w:numPr>
              <w:spacing w:line="240" w:lineRule="auto"/>
              <w:ind w:left="444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analiza tekstów źródłowych.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78D">
            <w:pPr>
              <w:numPr>
                <w:ilvl w:val="0"/>
                <w:numId w:val="80"/>
              </w:numPr>
              <w:spacing w:after="160" w:lineRule="auto"/>
              <w:ind w:left="297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Egzamin pisemny,</w:t>
            </w:r>
          </w:p>
          <w:p w:rsidR="00000000" w:rsidDel="00000000" w:rsidP="00000000" w:rsidRDefault="00000000" w:rsidRPr="00000000" w14:paraId="0000078E">
            <w:pPr>
              <w:numPr>
                <w:ilvl w:val="0"/>
                <w:numId w:val="80"/>
              </w:numPr>
              <w:spacing w:after="160" w:lineRule="auto"/>
              <w:ind w:left="297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egzamin ustny,</w:t>
            </w:r>
          </w:p>
          <w:p w:rsidR="00000000" w:rsidDel="00000000" w:rsidP="00000000" w:rsidRDefault="00000000" w:rsidRPr="00000000" w14:paraId="0000078F">
            <w:pPr>
              <w:numPr>
                <w:ilvl w:val="0"/>
                <w:numId w:val="80"/>
              </w:numPr>
              <w:spacing w:after="160" w:lineRule="auto"/>
              <w:ind w:left="297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test wiedzy (jeden z powyższych do wyboru),</w:t>
            </w:r>
          </w:p>
          <w:p w:rsidR="00000000" w:rsidDel="00000000" w:rsidP="00000000" w:rsidRDefault="00000000" w:rsidRPr="00000000" w14:paraId="00000790">
            <w:pPr>
              <w:numPr>
                <w:ilvl w:val="0"/>
                <w:numId w:val="80"/>
              </w:numPr>
              <w:spacing w:after="160" w:lineRule="auto"/>
              <w:ind w:left="297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obserwacja i ocena postaw studenta.</w:t>
            </w:r>
          </w:p>
        </w:tc>
        <w:tc>
          <w:tcPr/>
          <w:p w:rsidR="00000000" w:rsidDel="00000000" w:rsidP="00000000" w:rsidRDefault="00000000" w:rsidRPr="00000000" w14:paraId="0000079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17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Pojęcie prawa administracyjnego.</w:t>
            </w:r>
          </w:p>
          <w:p w:rsidR="00000000" w:rsidDel="00000000" w:rsidP="00000000" w:rsidRDefault="00000000" w:rsidRPr="00000000" w14:paraId="0000079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17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Zadania publiczne.</w:t>
            </w:r>
          </w:p>
          <w:p w:rsidR="00000000" w:rsidDel="00000000" w:rsidP="00000000" w:rsidRDefault="00000000" w:rsidRPr="00000000" w14:paraId="0000079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17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Prawo administracyjne a inne gałęzie prawa.</w:t>
            </w:r>
          </w:p>
          <w:p w:rsidR="00000000" w:rsidDel="00000000" w:rsidP="00000000" w:rsidRDefault="00000000" w:rsidRPr="00000000" w14:paraId="0000079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17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Cechy norm prawa administracyjnego. </w:t>
            </w:r>
          </w:p>
          <w:p w:rsidR="00000000" w:rsidDel="00000000" w:rsidP="00000000" w:rsidRDefault="00000000" w:rsidRPr="00000000" w14:paraId="0000079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17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Europejskie prawo administracyjne. </w:t>
            </w:r>
          </w:p>
          <w:p w:rsidR="00000000" w:rsidDel="00000000" w:rsidP="00000000" w:rsidRDefault="00000000" w:rsidRPr="00000000" w14:paraId="0000079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17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Źródła prawa administracyjnego. </w:t>
            </w:r>
          </w:p>
          <w:p w:rsidR="00000000" w:rsidDel="00000000" w:rsidP="00000000" w:rsidRDefault="00000000" w:rsidRPr="00000000" w14:paraId="0000079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17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Organizacja prawna administracji państwowej (centralnej).</w:t>
            </w:r>
          </w:p>
          <w:p w:rsidR="00000000" w:rsidDel="00000000" w:rsidP="00000000" w:rsidRDefault="00000000" w:rsidRPr="00000000" w14:paraId="0000079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17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Samorząd terytorialny.</w:t>
            </w:r>
          </w:p>
          <w:p w:rsidR="00000000" w:rsidDel="00000000" w:rsidP="00000000" w:rsidRDefault="00000000" w:rsidRPr="00000000" w14:paraId="0000079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17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Stosunki ustrojowo-prawne wewnątrz administracji publicznej oraz między podmiotami administrującymi.</w:t>
            </w:r>
          </w:p>
          <w:p w:rsidR="00000000" w:rsidDel="00000000" w:rsidP="00000000" w:rsidRDefault="00000000" w:rsidRPr="00000000" w14:paraId="0000079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17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Resortowa struktura administracji.</w:t>
            </w:r>
          </w:p>
          <w:p w:rsidR="00000000" w:rsidDel="00000000" w:rsidP="00000000" w:rsidRDefault="00000000" w:rsidRPr="00000000" w14:paraId="0000079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17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Status urzędnika.</w:t>
            </w:r>
          </w:p>
          <w:p w:rsidR="00000000" w:rsidDel="00000000" w:rsidP="00000000" w:rsidRDefault="00000000" w:rsidRPr="00000000" w14:paraId="0000079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17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Majątek publiczny.</w:t>
            </w:r>
          </w:p>
          <w:p w:rsidR="00000000" w:rsidDel="00000000" w:rsidP="00000000" w:rsidRDefault="00000000" w:rsidRPr="00000000" w14:paraId="0000079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17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Prawne formy działania administracji publicznej.</w:t>
            </w:r>
          </w:p>
          <w:p w:rsidR="00000000" w:rsidDel="00000000" w:rsidP="00000000" w:rsidRDefault="00000000" w:rsidRPr="00000000" w14:paraId="0000079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17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Akt administracyjny. </w:t>
            </w:r>
          </w:p>
          <w:p w:rsidR="00000000" w:rsidDel="00000000" w:rsidP="00000000" w:rsidRDefault="00000000" w:rsidRPr="00000000" w14:paraId="0000079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17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bookmarkStart w:colFirst="0" w:colLast="0" w:name="_heading=h.tyjcwt" w:id="6"/>
            <w:bookmarkEnd w:id="6"/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Sfery życia społecznego regulowane prawem administracyjnym. </w:t>
            </w:r>
          </w:p>
          <w:p w:rsidR="00000000" w:rsidDel="00000000" w:rsidP="00000000" w:rsidRDefault="00000000" w:rsidRPr="00000000" w14:paraId="000007A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17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Działy administracji rządowej.</w:t>
            </w:r>
          </w:p>
          <w:p w:rsidR="00000000" w:rsidDel="00000000" w:rsidP="00000000" w:rsidRDefault="00000000" w:rsidRPr="00000000" w14:paraId="000007A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17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Sfery ingerencji administracji.</w:t>
            </w:r>
          </w:p>
          <w:p w:rsidR="00000000" w:rsidDel="00000000" w:rsidP="00000000" w:rsidRDefault="00000000" w:rsidRPr="00000000" w14:paraId="000007A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17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Stosunki administracyjnoprawne i sytuacje administracyjnoprawne.</w:t>
            </w:r>
          </w:p>
          <w:p w:rsidR="00000000" w:rsidDel="00000000" w:rsidP="00000000" w:rsidRDefault="00000000" w:rsidRPr="00000000" w14:paraId="000007A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17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Kontrola prawna administracji.</w:t>
            </w:r>
          </w:p>
          <w:p w:rsidR="00000000" w:rsidDel="00000000" w:rsidP="00000000" w:rsidRDefault="00000000" w:rsidRPr="00000000" w14:paraId="000007A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17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Odpowiedzialność odszkodowawcza za działania administracji.</w:t>
            </w:r>
          </w:p>
          <w:p w:rsidR="00000000" w:rsidDel="00000000" w:rsidP="00000000" w:rsidRDefault="00000000" w:rsidRPr="00000000" w14:paraId="000007A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17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Informacja gospodarcza i publiczna.</w:t>
            </w:r>
          </w:p>
          <w:p w:rsidR="00000000" w:rsidDel="00000000" w:rsidP="00000000" w:rsidRDefault="00000000" w:rsidRPr="00000000" w14:paraId="000007A6">
            <w:pPr>
              <w:spacing w:line="240" w:lineRule="auto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7A7">
            <w:pPr>
              <w:rPr>
                <w:rFonts w:ascii="Arial" w:cs="Arial" w:eastAsia="Arial" w:hAnsi="Arial"/>
                <w:b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8"/>
                <w:szCs w:val="18"/>
                <w:rtl w:val="0"/>
              </w:rPr>
              <w:t xml:space="preserve">Administracja </w:t>
              <w:br w:type="textWrapping"/>
              <w:t xml:space="preserve">w przestrzeni cyfrowej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7A8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K1A_W03 </w:t>
            </w:r>
          </w:p>
          <w:p w:rsidR="00000000" w:rsidDel="00000000" w:rsidP="00000000" w:rsidRDefault="00000000" w:rsidRPr="00000000" w14:paraId="000007A9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K1A_U02 </w:t>
            </w:r>
          </w:p>
          <w:p w:rsidR="00000000" w:rsidDel="00000000" w:rsidP="00000000" w:rsidRDefault="00000000" w:rsidRPr="00000000" w14:paraId="000007AA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K1A_U04 </w:t>
            </w:r>
          </w:p>
          <w:p w:rsidR="00000000" w:rsidDel="00000000" w:rsidP="00000000" w:rsidRDefault="00000000" w:rsidRPr="00000000" w14:paraId="000007AB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K1A_U14</w:t>
            </w:r>
          </w:p>
          <w:p w:rsidR="00000000" w:rsidDel="00000000" w:rsidP="00000000" w:rsidRDefault="00000000" w:rsidRPr="00000000" w14:paraId="000007AC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K1A_U17 </w:t>
            </w:r>
          </w:p>
          <w:p w:rsidR="00000000" w:rsidDel="00000000" w:rsidP="00000000" w:rsidRDefault="00000000" w:rsidRPr="00000000" w14:paraId="000007AD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K1A_K04 </w:t>
            </w:r>
          </w:p>
          <w:p w:rsidR="00000000" w:rsidDel="00000000" w:rsidP="00000000" w:rsidRDefault="00000000" w:rsidRPr="00000000" w14:paraId="000007AE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7AF">
            <w:pPr>
              <w:spacing w:line="240" w:lineRule="auto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Warsztaty:</w:t>
            </w:r>
          </w:p>
          <w:p w:rsidR="00000000" w:rsidDel="00000000" w:rsidP="00000000" w:rsidRDefault="00000000" w:rsidRPr="00000000" w14:paraId="000007B0">
            <w:pPr>
              <w:numPr>
                <w:ilvl w:val="0"/>
                <w:numId w:val="80"/>
              </w:numPr>
              <w:spacing w:line="240" w:lineRule="auto"/>
              <w:ind w:left="444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metoda problemowa;</w:t>
            </w:r>
          </w:p>
          <w:p w:rsidR="00000000" w:rsidDel="00000000" w:rsidP="00000000" w:rsidRDefault="00000000" w:rsidRPr="00000000" w14:paraId="000007B1">
            <w:pPr>
              <w:numPr>
                <w:ilvl w:val="0"/>
                <w:numId w:val="80"/>
              </w:numPr>
              <w:spacing w:line="240" w:lineRule="auto"/>
              <w:ind w:left="444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metoda ćwiczeniowa oparta na wykorzystaniu różnych źródeł wiedzy;</w:t>
            </w:r>
          </w:p>
          <w:p w:rsidR="00000000" w:rsidDel="00000000" w:rsidP="00000000" w:rsidRDefault="00000000" w:rsidRPr="00000000" w14:paraId="000007B2">
            <w:pPr>
              <w:numPr>
                <w:ilvl w:val="0"/>
                <w:numId w:val="80"/>
              </w:numPr>
              <w:spacing w:line="240" w:lineRule="auto"/>
              <w:ind w:left="444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metoda projektu; tzw. burza mózgów;</w:t>
            </w:r>
          </w:p>
          <w:p w:rsidR="00000000" w:rsidDel="00000000" w:rsidP="00000000" w:rsidRDefault="00000000" w:rsidRPr="00000000" w14:paraId="000007B3">
            <w:pPr>
              <w:numPr>
                <w:ilvl w:val="0"/>
                <w:numId w:val="80"/>
              </w:numPr>
              <w:spacing w:line="240" w:lineRule="auto"/>
              <w:ind w:left="444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studium przypadku;</w:t>
            </w:r>
          </w:p>
          <w:p w:rsidR="00000000" w:rsidDel="00000000" w:rsidP="00000000" w:rsidRDefault="00000000" w:rsidRPr="00000000" w14:paraId="000007B4">
            <w:pPr>
              <w:numPr>
                <w:ilvl w:val="0"/>
                <w:numId w:val="80"/>
              </w:numPr>
              <w:spacing w:line="240" w:lineRule="auto"/>
              <w:ind w:left="444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dyskusja;</w:t>
            </w:r>
          </w:p>
          <w:p w:rsidR="00000000" w:rsidDel="00000000" w:rsidP="00000000" w:rsidRDefault="00000000" w:rsidRPr="00000000" w14:paraId="000007B5">
            <w:pPr>
              <w:numPr>
                <w:ilvl w:val="0"/>
                <w:numId w:val="80"/>
              </w:numPr>
              <w:spacing w:line="240" w:lineRule="auto"/>
              <w:ind w:left="444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analiza tekstów źródłowych.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7B6">
            <w:pPr>
              <w:numPr>
                <w:ilvl w:val="0"/>
                <w:numId w:val="80"/>
              </w:numPr>
              <w:spacing w:after="160" w:lineRule="auto"/>
              <w:ind w:left="297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Zaliczenie na ocenę w formie ustnej lub pisemnej,</w:t>
            </w:r>
          </w:p>
          <w:p w:rsidR="00000000" w:rsidDel="00000000" w:rsidP="00000000" w:rsidRDefault="00000000" w:rsidRPr="00000000" w14:paraId="000007B7">
            <w:pPr>
              <w:numPr>
                <w:ilvl w:val="0"/>
                <w:numId w:val="80"/>
              </w:numPr>
              <w:spacing w:after="160" w:lineRule="auto"/>
              <w:ind w:left="297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test wiedzy (jeden z powyższych do wyboru),</w:t>
            </w:r>
          </w:p>
          <w:p w:rsidR="00000000" w:rsidDel="00000000" w:rsidP="00000000" w:rsidRDefault="00000000" w:rsidRPr="00000000" w14:paraId="000007B8">
            <w:pPr>
              <w:numPr>
                <w:ilvl w:val="0"/>
                <w:numId w:val="80"/>
              </w:numPr>
              <w:spacing w:after="160" w:lineRule="auto"/>
              <w:ind w:left="297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obserwacja i ocena postaw studenta..</w:t>
            </w:r>
          </w:p>
        </w:tc>
        <w:tc>
          <w:tcPr/>
          <w:p w:rsidR="00000000" w:rsidDel="00000000" w:rsidP="00000000" w:rsidRDefault="00000000" w:rsidRPr="00000000" w14:paraId="000007B9">
            <w:pPr>
              <w:spacing w:line="240" w:lineRule="auto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1. Prawne podstawy administracji elektronicznej.</w:t>
            </w:r>
          </w:p>
          <w:p w:rsidR="00000000" w:rsidDel="00000000" w:rsidP="00000000" w:rsidRDefault="00000000" w:rsidRPr="00000000" w14:paraId="000007BA">
            <w:pPr>
              <w:spacing w:line="240" w:lineRule="auto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2. Metody i narzędzia informatyczne </w:t>
            </w:r>
          </w:p>
          <w:p w:rsidR="00000000" w:rsidDel="00000000" w:rsidP="00000000" w:rsidRDefault="00000000" w:rsidRPr="00000000" w14:paraId="000007BB">
            <w:pPr>
              <w:spacing w:line="240" w:lineRule="auto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    wykorzystywane w administracji publicznej, </w:t>
              <w:br w:type="textWrapping"/>
              <w:t xml:space="preserve">    w  tym służące do komunikacji elektronicznej </w:t>
            </w:r>
          </w:p>
          <w:p w:rsidR="00000000" w:rsidDel="00000000" w:rsidP="00000000" w:rsidRDefault="00000000" w:rsidRPr="00000000" w14:paraId="000007BC">
            <w:pPr>
              <w:spacing w:line="240" w:lineRule="auto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    oraz do pozyskania informacji.</w:t>
            </w:r>
          </w:p>
          <w:p w:rsidR="00000000" w:rsidDel="00000000" w:rsidP="00000000" w:rsidRDefault="00000000" w:rsidRPr="00000000" w14:paraId="000007BD">
            <w:pPr>
              <w:spacing w:line="240" w:lineRule="auto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3. Elektroniczne zarządzanie dokumentami i ich </w:t>
            </w:r>
          </w:p>
          <w:p w:rsidR="00000000" w:rsidDel="00000000" w:rsidP="00000000" w:rsidRDefault="00000000" w:rsidRPr="00000000" w14:paraId="000007BE">
            <w:pPr>
              <w:spacing w:line="240" w:lineRule="auto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    archiwizacja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7BF">
            <w:pPr>
              <w:rPr>
                <w:rFonts w:ascii="Arial" w:cs="Arial" w:eastAsia="Arial" w:hAnsi="Arial"/>
                <w:b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8"/>
                <w:szCs w:val="18"/>
                <w:rtl w:val="0"/>
              </w:rPr>
              <w:t xml:space="preserve">Postępowanie administracyjne i sądowoadministracyjne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7C0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K1A_W03 </w:t>
            </w:r>
          </w:p>
          <w:p w:rsidR="00000000" w:rsidDel="00000000" w:rsidP="00000000" w:rsidRDefault="00000000" w:rsidRPr="00000000" w14:paraId="000007C1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K1A_W06 </w:t>
            </w:r>
          </w:p>
          <w:p w:rsidR="00000000" w:rsidDel="00000000" w:rsidP="00000000" w:rsidRDefault="00000000" w:rsidRPr="00000000" w14:paraId="000007C2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K1A_W13 </w:t>
            </w:r>
          </w:p>
          <w:p w:rsidR="00000000" w:rsidDel="00000000" w:rsidP="00000000" w:rsidRDefault="00000000" w:rsidRPr="00000000" w14:paraId="000007C3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K1A_U03 </w:t>
            </w:r>
          </w:p>
          <w:p w:rsidR="00000000" w:rsidDel="00000000" w:rsidP="00000000" w:rsidRDefault="00000000" w:rsidRPr="00000000" w14:paraId="000007C4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K1A_U10 </w:t>
            </w:r>
          </w:p>
          <w:p w:rsidR="00000000" w:rsidDel="00000000" w:rsidP="00000000" w:rsidRDefault="00000000" w:rsidRPr="00000000" w14:paraId="000007C5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K1A_U14 </w:t>
            </w:r>
          </w:p>
          <w:p w:rsidR="00000000" w:rsidDel="00000000" w:rsidP="00000000" w:rsidRDefault="00000000" w:rsidRPr="00000000" w14:paraId="000007C6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K1A_K08 </w:t>
            </w:r>
          </w:p>
          <w:p w:rsidR="00000000" w:rsidDel="00000000" w:rsidP="00000000" w:rsidRDefault="00000000" w:rsidRPr="00000000" w14:paraId="000007C7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7C8">
            <w:pPr>
              <w:spacing w:line="240" w:lineRule="auto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Wykład:</w:t>
            </w:r>
          </w:p>
          <w:p w:rsidR="00000000" w:rsidDel="00000000" w:rsidP="00000000" w:rsidRDefault="00000000" w:rsidRPr="00000000" w14:paraId="000007C9">
            <w:pPr>
              <w:numPr>
                <w:ilvl w:val="0"/>
                <w:numId w:val="78"/>
              </w:numPr>
              <w:spacing w:line="240" w:lineRule="auto"/>
              <w:ind w:left="360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informacyjny (konwencjonalny)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8"/>
                <w:szCs w:val="18"/>
                <w:rtl w:val="0"/>
              </w:rPr>
              <w:t xml:space="preserve"> prowadzony w formie konwencjonalnej lub zdalnie, np.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1"/>
                <w:color w:val="000000"/>
                <w:sz w:val="18"/>
                <w:szCs w:val="18"/>
                <w:rtl w:val="0"/>
              </w:rPr>
              <w:t xml:space="preserve">on line;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7CA">
            <w:pPr>
              <w:numPr>
                <w:ilvl w:val="0"/>
                <w:numId w:val="78"/>
              </w:numPr>
              <w:spacing w:line="240" w:lineRule="auto"/>
              <w:ind w:left="360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problemowy;</w:t>
            </w:r>
          </w:p>
          <w:p w:rsidR="00000000" w:rsidDel="00000000" w:rsidP="00000000" w:rsidRDefault="00000000" w:rsidRPr="00000000" w14:paraId="000007CB">
            <w:pPr>
              <w:numPr>
                <w:ilvl w:val="0"/>
                <w:numId w:val="78"/>
              </w:numPr>
              <w:spacing w:line="240" w:lineRule="auto"/>
              <w:ind w:left="360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konwersatoryjny.</w:t>
            </w:r>
          </w:p>
          <w:p w:rsidR="00000000" w:rsidDel="00000000" w:rsidP="00000000" w:rsidRDefault="00000000" w:rsidRPr="00000000" w14:paraId="000007CC">
            <w:pPr>
              <w:spacing w:line="240" w:lineRule="auto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7CD">
            <w:pPr>
              <w:spacing w:line="240" w:lineRule="auto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Warsztaty:</w:t>
            </w:r>
          </w:p>
          <w:p w:rsidR="00000000" w:rsidDel="00000000" w:rsidP="00000000" w:rsidRDefault="00000000" w:rsidRPr="00000000" w14:paraId="000007CE">
            <w:pPr>
              <w:numPr>
                <w:ilvl w:val="0"/>
                <w:numId w:val="80"/>
              </w:numPr>
              <w:spacing w:line="240" w:lineRule="auto"/>
              <w:ind w:left="444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metoda problemowa;</w:t>
            </w:r>
          </w:p>
          <w:p w:rsidR="00000000" w:rsidDel="00000000" w:rsidP="00000000" w:rsidRDefault="00000000" w:rsidRPr="00000000" w14:paraId="000007CF">
            <w:pPr>
              <w:numPr>
                <w:ilvl w:val="0"/>
                <w:numId w:val="80"/>
              </w:numPr>
              <w:spacing w:line="240" w:lineRule="auto"/>
              <w:ind w:left="444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metoda ćwiczeniowa oparta na wykorzystaniu różnych źródeł wiedzy;</w:t>
            </w:r>
          </w:p>
          <w:p w:rsidR="00000000" w:rsidDel="00000000" w:rsidP="00000000" w:rsidRDefault="00000000" w:rsidRPr="00000000" w14:paraId="000007D0">
            <w:pPr>
              <w:numPr>
                <w:ilvl w:val="0"/>
                <w:numId w:val="80"/>
              </w:numPr>
              <w:spacing w:line="240" w:lineRule="auto"/>
              <w:ind w:left="444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metoda projektu; tzw. burza mózgów;</w:t>
            </w:r>
          </w:p>
          <w:p w:rsidR="00000000" w:rsidDel="00000000" w:rsidP="00000000" w:rsidRDefault="00000000" w:rsidRPr="00000000" w14:paraId="000007D1">
            <w:pPr>
              <w:numPr>
                <w:ilvl w:val="0"/>
                <w:numId w:val="80"/>
              </w:numPr>
              <w:spacing w:line="240" w:lineRule="auto"/>
              <w:ind w:left="444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studium przypadku;</w:t>
            </w:r>
          </w:p>
          <w:p w:rsidR="00000000" w:rsidDel="00000000" w:rsidP="00000000" w:rsidRDefault="00000000" w:rsidRPr="00000000" w14:paraId="000007D2">
            <w:pPr>
              <w:numPr>
                <w:ilvl w:val="0"/>
                <w:numId w:val="80"/>
              </w:numPr>
              <w:spacing w:line="240" w:lineRule="auto"/>
              <w:ind w:left="444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dyskusja;</w:t>
            </w:r>
          </w:p>
          <w:p w:rsidR="00000000" w:rsidDel="00000000" w:rsidP="00000000" w:rsidRDefault="00000000" w:rsidRPr="00000000" w14:paraId="000007D3">
            <w:pPr>
              <w:numPr>
                <w:ilvl w:val="0"/>
                <w:numId w:val="80"/>
              </w:numPr>
              <w:spacing w:line="240" w:lineRule="auto"/>
              <w:ind w:left="444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analiza tekstów źródłowych.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7D4">
            <w:pPr>
              <w:numPr>
                <w:ilvl w:val="0"/>
                <w:numId w:val="80"/>
              </w:numPr>
              <w:spacing w:after="160" w:lineRule="auto"/>
              <w:ind w:left="297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Egzamin pisemny,</w:t>
            </w:r>
          </w:p>
          <w:p w:rsidR="00000000" w:rsidDel="00000000" w:rsidP="00000000" w:rsidRDefault="00000000" w:rsidRPr="00000000" w14:paraId="000007D5">
            <w:pPr>
              <w:numPr>
                <w:ilvl w:val="0"/>
                <w:numId w:val="80"/>
              </w:numPr>
              <w:spacing w:after="160" w:lineRule="auto"/>
              <w:ind w:left="297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egzamin ustny,</w:t>
            </w:r>
          </w:p>
          <w:p w:rsidR="00000000" w:rsidDel="00000000" w:rsidP="00000000" w:rsidRDefault="00000000" w:rsidRPr="00000000" w14:paraId="000007D6">
            <w:pPr>
              <w:numPr>
                <w:ilvl w:val="0"/>
                <w:numId w:val="80"/>
              </w:numPr>
              <w:spacing w:after="160" w:lineRule="auto"/>
              <w:ind w:left="297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test wiedzy (jeden z powyższych do wyboru),</w:t>
            </w:r>
          </w:p>
          <w:p w:rsidR="00000000" w:rsidDel="00000000" w:rsidP="00000000" w:rsidRDefault="00000000" w:rsidRPr="00000000" w14:paraId="000007D7">
            <w:pPr>
              <w:numPr>
                <w:ilvl w:val="0"/>
                <w:numId w:val="80"/>
              </w:numPr>
              <w:spacing w:after="160" w:lineRule="auto"/>
              <w:ind w:left="297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obserwacja i ocena postaw studenta.</w:t>
            </w:r>
          </w:p>
        </w:tc>
        <w:tc>
          <w:tcPr/>
          <w:p w:rsidR="00000000" w:rsidDel="00000000" w:rsidP="00000000" w:rsidRDefault="00000000" w:rsidRPr="00000000" w14:paraId="000007D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06" w:right="0" w:hanging="284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Zakres stosowania Kodeksu postępowania administracyjnego.</w:t>
            </w:r>
          </w:p>
          <w:p w:rsidR="00000000" w:rsidDel="00000000" w:rsidP="00000000" w:rsidRDefault="00000000" w:rsidRPr="00000000" w14:paraId="000007D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06" w:right="0" w:hanging="284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Zasady ogólne kpa.</w:t>
            </w:r>
          </w:p>
          <w:p w:rsidR="00000000" w:rsidDel="00000000" w:rsidP="00000000" w:rsidRDefault="00000000" w:rsidRPr="00000000" w14:paraId="000007D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06" w:right="0" w:hanging="284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Organ administracji publicznej.</w:t>
            </w:r>
          </w:p>
          <w:p w:rsidR="00000000" w:rsidDel="00000000" w:rsidP="00000000" w:rsidRDefault="00000000" w:rsidRPr="00000000" w14:paraId="000007D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06" w:right="0" w:hanging="284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Strona i podmioty na prawach strony.</w:t>
            </w:r>
          </w:p>
          <w:p w:rsidR="00000000" w:rsidDel="00000000" w:rsidP="00000000" w:rsidRDefault="00000000" w:rsidRPr="00000000" w14:paraId="000007D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06" w:right="0" w:hanging="284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Czynności procesowe,</w:t>
            </w:r>
          </w:p>
          <w:p w:rsidR="00000000" w:rsidDel="00000000" w:rsidP="00000000" w:rsidRDefault="00000000" w:rsidRPr="00000000" w14:paraId="000007D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06" w:right="0" w:hanging="284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Dowody o postępowanie dowodowe.</w:t>
            </w:r>
          </w:p>
          <w:p w:rsidR="00000000" w:rsidDel="00000000" w:rsidP="00000000" w:rsidRDefault="00000000" w:rsidRPr="00000000" w14:paraId="000007D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06" w:right="0" w:hanging="284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Orzeczenia administracyjne.</w:t>
            </w:r>
          </w:p>
          <w:p w:rsidR="00000000" w:rsidDel="00000000" w:rsidP="00000000" w:rsidRDefault="00000000" w:rsidRPr="00000000" w14:paraId="000007D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06" w:right="0" w:hanging="284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Zawieszenie postępowania.</w:t>
            </w:r>
          </w:p>
          <w:p w:rsidR="00000000" w:rsidDel="00000000" w:rsidP="00000000" w:rsidRDefault="00000000" w:rsidRPr="00000000" w14:paraId="000007E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06" w:right="0" w:hanging="284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Weryfikacja orzeczeń w zwyczajnym trybie.</w:t>
            </w:r>
          </w:p>
          <w:p w:rsidR="00000000" w:rsidDel="00000000" w:rsidP="00000000" w:rsidRDefault="00000000" w:rsidRPr="00000000" w14:paraId="000007E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06" w:right="0" w:hanging="284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Weryfikacja orzeczeń w trybach nadzwyczajnych.</w:t>
            </w:r>
          </w:p>
          <w:p w:rsidR="00000000" w:rsidDel="00000000" w:rsidP="00000000" w:rsidRDefault="00000000" w:rsidRPr="00000000" w14:paraId="000007E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06" w:right="0" w:hanging="284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Postępowanie sądowo-administracyjne.</w:t>
            </w:r>
          </w:p>
          <w:p w:rsidR="00000000" w:rsidDel="00000000" w:rsidP="00000000" w:rsidRDefault="00000000" w:rsidRPr="00000000" w14:paraId="000007E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06" w:right="0" w:hanging="284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Postępowanie egzekucyjne.</w:t>
            </w:r>
          </w:p>
          <w:p w:rsidR="00000000" w:rsidDel="00000000" w:rsidP="00000000" w:rsidRDefault="00000000" w:rsidRPr="00000000" w14:paraId="000007E4">
            <w:pPr>
              <w:spacing w:line="240" w:lineRule="auto"/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7E5">
            <w:pPr>
              <w:rPr>
                <w:rFonts w:ascii="Arial" w:cs="Arial" w:eastAsia="Arial" w:hAnsi="Arial"/>
                <w:b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8"/>
                <w:szCs w:val="18"/>
                <w:rtl w:val="0"/>
              </w:rPr>
              <w:t xml:space="preserve">Gospodarka komunalna przyszłości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7E6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K1A_W03 </w:t>
            </w:r>
          </w:p>
          <w:p w:rsidR="00000000" w:rsidDel="00000000" w:rsidP="00000000" w:rsidRDefault="00000000" w:rsidRPr="00000000" w14:paraId="000007E7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K1A_W08 </w:t>
            </w:r>
          </w:p>
          <w:p w:rsidR="00000000" w:rsidDel="00000000" w:rsidP="00000000" w:rsidRDefault="00000000" w:rsidRPr="00000000" w14:paraId="000007E8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K1A_W09</w:t>
            </w:r>
          </w:p>
          <w:p w:rsidR="00000000" w:rsidDel="00000000" w:rsidP="00000000" w:rsidRDefault="00000000" w:rsidRPr="00000000" w14:paraId="000007E9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K1A_U07 </w:t>
            </w:r>
          </w:p>
          <w:p w:rsidR="00000000" w:rsidDel="00000000" w:rsidP="00000000" w:rsidRDefault="00000000" w:rsidRPr="00000000" w14:paraId="000007EA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K1A_K04 </w:t>
            </w:r>
          </w:p>
          <w:p w:rsidR="00000000" w:rsidDel="00000000" w:rsidP="00000000" w:rsidRDefault="00000000" w:rsidRPr="00000000" w14:paraId="000007EB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K1A_K06</w:t>
            </w:r>
          </w:p>
          <w:p w:rsidR="00000000" w:rsidDel="00000000" w:rsidP="00000000" w:rsidRDefault="00000000" w:rsidRPr="00000000" w14:paraId="000007EC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7ED">
            <w:pPr>
              <w:jc w:val="both"/>
              <w:rPr>
                <w:rFonts w:ascii="Arial" w:cs="Arial" w:eastAsia="Arial" w:hAnsi="Arial"/>
                <w:b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7EE">
            <w:pPr>
              <w:spacing w:line="240" w:lineRule="auto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Wykład:</w:t>
            </w:r>
          </w:p>
          <w:p w:rsidR="00000000" w:rsidDel="00000000" w:rsidP="00000000" w:rsidRDefault="00000000" w:rsidRPr="00000000" w14:paraId="000007EF">
            <w:pPr>
              <w:numPr>
                <w:ilvl w:val="0"/>
                <w:numId w:val="78"/>
              </w:numPr>
              <w:spacing w:line="240" w:lineRule="auto"/>
              <w:ind w:left="360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informacyjny (konwencjonalny)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8"/>
                <w:szCs w:val="18"/>
                <w:rtl w:val="0"/>
              </w:rPr>
              <w:t xml:space="preserve"> prowadzony w formie konwencjonalnej lub zdalnie, np.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1"/>
                <w:color w:val="000000"/>
                <w:sz w:val="18"/>
                <w:szCs w:val="18"/>
                <w:rtl w:val="0"/>
              </w:rPr>
              <w:t xml:space="preserve">on line;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7F0">
            <w:pPr>
              <w:numPr>
                <w:ilvl w:val="0"/>
                <w:numId w:val="78"/>
              </w:numPr>
              <w:spacing w:line="240" w:lineRule="auto"/>
              <w:ind w:left="360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problemowy;</w:t>
            </w:r>
          </w:p>
          <w:p w:rsidR="00000000" w:rsidDel="00000000" w:rsidP="00000000" w:rsidRDefault="00000000" w:rsidRPr="00000000" w14:paraId="000007F1">
            <w:pPr>
              <w:numPr>
                <w:ilvl w:val="0"/>
                <w:numId w:val="78"/>
              </w:numPr>
              <w:spacing w:line="240" w:lineRule="auto"/>
              <w:ind w:left="360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konwersatoryjny.</w:t>
            </w:r>
          </w:p>
          <w:p w:rsidR="00000000" w:rsidDel="00000000" w:rsidP="00000000" w:rsidRDefault="00000000" w:rsidRPr="00000000" w14:paraId="000007F2">
            <w:pPr>
              <w:spacing w:line="240" w:lineRule="auto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7F3">
            <w:pPr>
              <w:spacing w:line="240" w:lineRule="auto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Warsztaty:</w:t>
            </w:r>
          </w:p>
          <w:p w:rsidR="00000000" w:rsidDel="00000000" w:rsidP="00000000" w:rsidRDefault="00000000" w:rsidRPr="00000000" w14:paraId="000007F4">
            <w:pPr>
              <w:numPr>
                <w:ilvl w:val="0"/>
                <w:numId w:val="80"/>
              </w:numPr>
              <w:spacing w:line="240" w:lineRule="auto"/>
              <w:ind w:left="444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metoda problemowa;</w:t>
            </w:r>
          </w:p>
          <w:p w:rsidR="00000000" w:rsidDel="00000000" w:rsidP="00000000" w:rsidRDefault="00000000" w:rsidRPr="00000000" w14:paraId="000007F5">
            <w:pPr>
              <w:numPr>
                <w:ilvl w:val="0"/>
                <w:numId w:val="80"/>
              </w:numPr>
              <w:spacing w:line="240" w:lineRule="auto"/>
              <w:ind w:left="444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metoda ćwiczeniowa oparta na wykorzystaniu różnych źródeł wiedzy;</w:t>
            </w:r>
          </w:p>
          <w:p w:rsidR="00000000" w:rsidDel="00000000" w:rsidP="00000000" w:rsidRDefault="00000000" w:rsidRPr="00000000" w14:paraId="000007F6">
            <w:pPr>
              <w:numPr>
                <w:ilvl w:val="0"/>
                <w:numId w:val="80"/>
              </w:numPr>
              <w:spacing w:line="240" w:lineRule="auto"/>
              <w:ind w:left="444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metoda projektu; tzw. burza mózgów;</w:t>
            </w:r>
          </w:p>
          <w:p w:rsidR="00000000" w:rsidDel="00000000" w:rsidP="00000000" w:rsidRDefault="00000000" w:rsidRPr="00000000" w14:paraId="000007F7">
            <w:pPr>
              <w:numPr>
                <w:ilvl w:val="0"/>
                <w:numId w:val="80"/>
              </w:numPr>
              <w:spacing w:line="240" w:lineRule="auto"/>
              <w:ind w:left="444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studium przypadku;</w:t>
            </w:r>
          </w:p>
          <w:p w:rsidR="00000000" w:rsidDel="00000000" w:rsidP="00000000" w:rsidRDefault="00000000" w:rsidRPr="00000000" w14:paraId="000007F8">
            <w:pPr>
              <w:numPr>
                <w:ilvl w:val="0"/>
                <w:numId w:val="80"/>
              </w:numPr>
              <w:spacing w:line="240" w:lineRule="auto"/>
              <w:ind w:left="444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dyskusja;</w:t>
            </w:r>
          </w:p>
          <w:p w:rsidR="00000000" w:rsidDel="00000000" w:rsidP="00000000" w:rsidRDefault="00000000" w:rsidRPr="00000000" w14:paraId="000007F9">
            <w:pPr>
              <w:numPr>
                <w:ilvl w:val="0"/>
                <w:numId w:val="80"/>
              </w:numPr>
              <w:spacing w:line="240" w:lineRule="auto"/>
              <w:ind w:left="444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analiza tekstów źródłowych.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7FA">
            <w:pPr>
              <w:numPr>
                <w:ilvl w:val="0"/>
                <w:numId w:val="80"/>
              </w:numPr>
              <w:spacing w:after="160" w:lineRule="auto"/>
              <w:ind w:left="297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Egzamin pisemny,</w:t>
            </w:r>
          </w:p>
          <w:p w:rsidR="00000000" w:rsidDel="00000000" w:rsidP="00000000" w:rsidRDefault="00000000" w:rsidRPr="00000000" w14:paraId="000007FB">
            <w:pPr>
              <w:numPr>
                <w:ilvl w:val="0"/>
                <w:numId w:val="80"/>
              </w:numPr>
              <w:spacing w:after="160" w:lineRule="auto"/>
              <w:ind w:left="297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egzamin ustny,</w:t>
            </w:r>
          </w:p>
          <w:p w:rsidR="00000000" w:rsidDel="00000000" w:rsidP="00000000" w:rsidRDefault="00000000" w:rsidRPr="00000000" w14:paraId="000007FC">
            <w:pPr>
              <w:numPr>
                <w:ilvl w:val="0"/>
                <w:numId w:val="80"/>
              </w:numPr>
              <w:spacing w:after="160" w:lineRule="auto"/>
              <w:ind w:left="297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test wiedzy (jeden z powyższych do wyboru),</w:t>
            </w:r>
          </w:p>
          <w:p w:rsidR="00000000" w:rsidDel="00000000" w:rsidP="00000000" w:rsidRDefault="00000000" w:rsidRPr="00000000" w14:paraId="000007FD">
            <w:pPr>
              <w:numPr>
                <w:ilvl w:val="0"/>
                <w:numId w:val="80"/>
              </w:numPr>
              <w:spacing w:after="160" w:lineRule="auto"/>
              <w:ind w:left="297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obserwacja i ocena postaw studenta.</w:t>
            </w:r>
          </w:p>
        </w:tc>
        <w:tc>
          <w:tcPr/>
          <w:p w:rsidR="00000000" w:rsidDel="00000000" w:rsidP="00000000" w:rsidRDefault="00000000" w:rsidRPr="00000000" w14:paraId="000007F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4" w:right="0" w:hanging="284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Formy prowadzenia działalności gospodarczej przez samorząd terytorialny </w:t>
            </w:r>
          </w:p>
          <w:p w:rsidR="00000000" w:rsidDel="00000000" w:rsidP="00000000" w:rsidRDefault="00000000" w:rsidRPr="00000000" w14:paraId="000007F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4" w:right="0" w:hanging="284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System prawny usuwania odpadów komunalnych</w:t>
            </w:r>
          </w:p>
          <w:p w:rsidR="00000000" w:rsidDel="00000000" w:rsidP="00000000" w:rsidRDefault="00000000" w:rsidRPr="00000000" w14:paraId="0000080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4" w:right="0" w:hanging="284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Akty prawa miejscowego w zakresie gospodarki komunalnej</w:t>
            </w:r>
          </w:p>
          <w:p w:rsidR="00000000" w:rsidDel="00000000" w:rsidP="00000000" w:rsidRDefault="00000000" w:rsidRPr="00000000" w14:paraId="0000080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4" w:right="0" w:hanging="284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Gospodarka komunalna a ustawa o partnerstwie publiczno-prywatnym - szanse i wyzwania dla lokalnych samorządów</w:t>
            </w:r>
          </w:p>
          <w:p w:rsidR="00000000" w:rsidDel="00000000" w:rsidP="00000000" w:rsidRDefault="00000000" w:rsidRPr="00000000" w14:paraId="0000080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4" w:right="0" w:hanging="284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Prawne instrumenty rozwoju lokalnego - gmina a inwestycje</w:t>
            </w:r>
          </w:p>
          <w:p w:rsidR="00000000" w:rsidDel="00000000" w:rsidP="00000000" w:rsidRDefault="00000000" w:rsidRPr="00000000" w14:paraId="0000080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4" w:right="0" w:hanging="284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Smart City</w:t>
            </w:r>
          </w:p>
          <w:p w:rsidR="00000000" w:rsidDel="00000000" w:rsidP="00000000" w:rsidRDefault="00000000" w:rsidRPr="00000000" w14:paraId="00000804">
            <w:pPr>
              <w:spacing w:line="240" w:lineRule="auto"/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805">
            <w:pPr>
              <w:rPr>
                <w:rFonts w:ascii="Arial" w:cs="Arial" w:eastAsia="Arial" w:hAnsi="Arial"/>
                <w:b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8"/>
                <w:szCs w:val="18"/>
                <w:rtl w:val="0"/>
              </w:rPr>
              <w:t xml:space="preserve">Kontrola i audyt </w:t>
              <w:br w:type="textWrapping"/>
              <w:t xml:space="preserve">w administracji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806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K1A_W13 </w:t>
            </w:r>
          </w:p>
          <w:p w:rsidR="00000000" w:rsidDel="00000000" w:rsidP="00000000" w:rsidRDefault="00000000" w:rsidRPr="00000000" w14:paraId="00000807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K1A_U06 </w:t>
            </w:r>
          </w:p>
          <w:p w:rsidR="00000000" w:rsidDel="00000000" w:rsidP="00000000" w:rsidRDefault="00000000" w:rsidRPr="00000000" w14:paraId="00000808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K1A_U07</w:t>
            </w:r>
          </w:p>
          <w:p w:rsidR="00000000" w:rsidDel="00000000" w:rsidP="00000000" w:rsidRDefault="00000000" w:rsidRPr="00000000" w14:paraId="00000809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K1A_U14 </w:t>
            </w:r>
          </w:p>
          <w:p w:rsidR="00000000" w:rsidDel="00000000" w:rsidP="00000000" w:rsidRDefault="00000000" w:rsidRPr="00000000" w14:paraId="0000080A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K1A_U17 </w:t>
            </w:r>
          </w:p>
          <w:p w:rsidR="00000000" w:rsidDel="00000000" w:rsidP="00000000" w:rsidRDefault="00000000" w:rsidRPr="00000000" w14:paraId="0000080B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K1A_K02 </w:t>
            </w:r>
          </w:p>
          <w:p w:rsidR="00000000" w:rsidDel="00000000" w:rsidP="00000000" w:rsidRDefault="00000000" w:rsidRPr="00000000" w14:paraId="0000080C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K1A_K04</w:t>
            </w:r>
          </w:p>
          <w:p w:rsidR="00000000" w:rsidDel="00000000" w:rsidP="00000000" w:rsidRDefault="00000000" w:rsidRPr="00000000" w14:paraId="0000080D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80E">
            <w:pPr>
              <w:jc w:val="both"/>
              <w:rPr>
                <w:rFonts w:ascii="Arial" w:cs="Arial" w:eastAsia="Arial" w:hAnsi="Arial"/>
                <w:b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80F">
            <w:pPr>
              <w:spacing w:line="240" w:lineRule="auto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Wykład:</w:t>
            </w:r>
          </w:p>
          <w:p w:rsidR="00000000" w:rsidDel="00000000" w:rsidP="00000000" w:rsidRDefault="00000000" w:rsidRPr="00000000" w14:paraId="00000810">
            <w:pPr>
              <w:numPr>
                <w:ilvl w:val="0"/>
                <w:numId w:val="78"/>
              </w:numPr>
              <w:spacing w:line="240" w:lineRule="auto"/>
              <w:ind w:left="360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informacyjny (konwencjonalny)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8"/>
                <w:szCs w:val="18"/>
                <w:rtl w:val="0"/>
              </w:rPr>
              <w:t xml:space="preserve"> prowadzony w formie konwencjonalnej lub zdalnie, np.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1"/>
                <w:color w:val="000000"/>
                <w:sz w:val="18"/>
                <w:szCs w:val="18"/>
                <w:rtl w:val="0"/>
              </w:rPr>
              <w:t xml:space="preserve">on line;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811">
            <w:pPr>
              <w:numPr>
                <w:ilvl w:val="0"/>
                <w:numId w:val="78"/>
              </w:numPr>
              <w:spacing w:line="240" w:lineRule="auto"/>
              <w:ind w:left="360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problemowy;</w:t>
            </w:r>
          </w:p>
          <w:p w:rsidR="00000000" w:rsidDel="00000000" w:rsidP="00000000" w:rsidRDefault="00000000" w:rsidRPr="00000000" w14:paraId="00000812">
            <w:pPr>
              <w:numPr>
                <w:ilvl w:val="0"/>
                <w:numId w:val="78"/>
              </w:numPr>
              <w:spacing w:line="240" w:lineRule="auto"/>
              <w:ind w:left="360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konwersatoryjny.</w:t>
            </w:r>
          </w:p>
          <w:p w:rsidR="00000000" w:rsidDel="00000000" w:rsidP="00000000" w:rsidRDefault="00000000" w:rsidRPr="00000000" w14:paraId="00000813">
            <w:pPr>
              <w:spacing w:line="240" w:lineRule="auto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814">
            <w:pPr>
              <w:spacing w:line="240" w:lineRule="auto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Warsztaty:</w:t>
            </w:r>
          </w:p>
          <w:p w:rsidR="00000000" w:rsidDel="00000000" w:rsidP="00000000" w:rsidRDefault="00000000" w:rsidRPr="00000000" w14:paraId="00000815">
            <w:pPr>
              <w:numPr>
                <w:ilvl w:val="0"/>
                <w:numId w:val="80"/>
              </w:numPr>
              <w:spacing w:line="240" w:lineRule="auto"/>
              <w:ind w:left="444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metoda problemowa;</w:t>
            </w:r>
          </w:p>
          <w:p w:rsidR="00000000" w:rsidDel="00000000" w:rsidP="00000000" w:rsidRDefault="00000000" w:rsidRPr="00000000" w14:paraId="00000816">
            <w:pPr>
              <w:numPr>
                <w:ilvl w:val="0"/>
                <w:numId w:val="80"/>
              </w:numPr>
              <w:spacing w:line="240" w:lineRule="auto"/>
              <w:ind w:left="444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metoda ćwiczeniowa oparta na wykorzystaniu różnych źródeł wiedzy;</w:t>
            </w:r>
          </w:p>
          <w:p w:rsidR="00000000" w:rsidDel="00000000" w:rsidP="00000000" w:rsidRDefault="00000000" w:rsidRPr="00000000" w14:paraId="00000817">
            <w:pPr>
              <w:numPr>
                <w:ilvl w:val="0"/>
                <w:numId w:val="80"/>
              </w:numPr>
              <w:spacing w:line="240" w:lineRule="auto"/>
              <w:ind w:left="444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metoda projektu; tzw. burza mózgów;</w:t>
            </w:r>
          </w:p>
          <w:p w:rsidR="00000000" w:rsidDel="00000000" w:rsidP="00000000" w:rsidRDefault="00000000" w:rsidRPr="00000000" w14:paraId="00000818">
            <w:pPr>
              <w:numPr>
                <w:ilvl w:val="0"/>
                <w:numId w:val="80"/>
              </w:numPr>
              <w:spacing w:line="240" w:lineRule="auto"/>
              <w:ind w:left="444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studium przypadku;</w:t>
            </w:r>
          </w:p>
          <w:p w:rsidR="00000000" w:rsidDel="00000000" w:rsidP="00000000" w:rsidRDefault="00000000" w:rsidRPr="00000000" w14:paraId="00000819">
            <w:pPr>
              <w:numPr>
                <w:ilvl w:val="0"/>
                <w:numId w:val="80"/>
              </w:numPr>
              <w:spacing w:line="240" w:lineRule="auto"/>
              <w:ind w:left="444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dyskusja;</w:t>
            </w:r>
          </w:p>
          <w:p w:rsidR="00000000" w:rsidDel="00000000" w:rsidP="00000000" w:rsidRDefault="00000000" w:rsidRPr="00000000" w14:paraId="0000081A">
            <w:pPr>
              <w:numPr>
                <w:ilvl w:val="0"/>
                <w:numId w:val="80"/>
              </w:numPr>
              <w:spacing w:line="240" w:lineRule="auto"/>
              <w:ind w:left="444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analiza tekstów źródłowych.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81B">
            <w:pPr>
              <w:numPr>
                <w:ilvl w:val="0"/>
                <w:numId w:val="80"/>
              </w:numPr>
              <w:spacing w:after="160" w:lineRule="auto"/>
              <w:ind w:left="297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Egzamin pisemny,</w:t>
            </w:r>
          </w:p>
          <w:p w:rsidR="00000000" w:rsidDel="00000000" w:rsidP="00000000" w:rsidRDefault="00000000" w:rsidRPr="00000000" w14:paraId="0000081C">
            <w:pPr>
              <w:numPr>
                <w:ilvl w:val="0"/>
                <w:numId w:val="80"/>
              </w:numPr>
              <w:spacing w:after="160" w:lineRule="auto"/>
              <w:ind w:left="297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egzamin ustny,</w:t>
            </w:r>
          </w:p>
          <w:p w:rsidR="00000000" w:rsidDel="00000000" w:rsidP="00000000" w:rsidRDefault="00000000" w:rsidRPr="00000000" w14:paraId="0000081D">
            <w:pPr>
              <w:numPr>
                <w:ilvl w:val="0"/>
                <w:numId w:val="80"/>
              </w:numPr>
              <w:spacing w:after="160" w:lineRule="auto"/>
              <w:ind w:left="297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test wiedzy (jeden z powyższych do wyboru),</w:t>
            </w:r>
          </w:p>
          <w:p w:rsidR="00000000" w:rsidDel="00000000" w:rsidP="00000000" w:rsidRDefault="00000000" w:rsidRPr="00000000" w14:paraId="0000081E">
            <w:pPr>
              <w:numPr>
                <w:ilvl w:val="0"/>
                <w:numId w:val="80"/>
              </w:numPr>
              <w:spacing w:after="160" w:lineRule="auto"/>
              <w:ind w:left="297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obserwacja i ocena postaw studenta.</w:t>
            </w:r>
          </w:p>
        </w:tc>
        <w:tc>
          <w:tcPr/>
          <w:p w:rsidR="00000000" w:rsidDel="00000000" w:rsidP="00000000" w:rsidRDefault="00000000" w:rsidRPr="00000000" w14:paraId="0000081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06" w:right="0" w:hanging="206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Audyt wewnętrzny a kontrola wewnętrzna. </w:t>
            </w:r>
          </w:p>
          <w:p w:rsidR="00000000" w:rsidDel="00000000" w:rsidP="00000000" w:rsidRDefault="00000000" w:rsidRPr="00000000" w14:paraId="0000082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06" w:right="0" w:hanging="206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Ogólne zasady audytu wewnętrznego w jednostkach sektora finansów publicznych.</w:t>
            </w:r>
          </w:p>
          <w:p w:rsidR="00000000" w:rsidDel="00000000" w:rsidP="00000000" w:rsidRDefault="00000000" w:rsidRPr="00000000" w14:paraId="0000082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06" w:right="0" w:hanging="206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 Rodzaje audytu wewnętrznego.</w:t>
            </w:r>
          </w:p>
          <w:p w:rsidR="00000000" w:rsidDel="00000000" w:rsidP="00000000" w:rsidRDefault="00000000" w:rsidRPr="00000000" w14:paraId="0000082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06" w:right="0" w:hanging="206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 Regulacje w zakresie audytu wewnętrznego. Międzynarodowe i krajowe standardy audytu wewnętrznego. Model COSO. IIA. 1NTOSAI. </w:t>
            </w:r>
          </w:p>
          <w:p w:rsidR="00000000" w:rsidDel="00000000" w:rsidP="00000000" w:rsidRDefault="00000000" w:rsidRPr="00000000" w14:paraId="0000082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06" w:right="0" w:hanging="206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Akty prawne w zakresie audytu wewnętrznego w Polsce. Polski system audytu wewnętrznego. </w:t>
            </w:r>
          </w:p>
          <w:p w:rsidR="00000000" w:rsidDel="00000000" w:rsidP="00000000" w:rsidRDefault="00000000" w:rsidRPr="00000000" w14:paraId="0000082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06" w:right="0" w:hanging="206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Ryzyko i jego analiza na potrzeby audytu wewnętrznego. Obszary ryzyka. Kryteria oceny ryzyka. Metody analizy ryzyka. </w:t>
            </w:r>
          </w:p>
          <w:p w:rsidR="00000000" w:rsidDel="00000000" w:rsidP="00000000" w:rsidRDefault="00000000" w:rsidRPr="00000000" w14:paraId="0000082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06" w:right="0" w:hanging="206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Planowanie audytu wewnętrznego. </w:t>
            </w:r>
          </w:p>
          <w:p w:rsidR="00000000" w:rsidDel="00000000" w:rsidP="00000000" w:rsidRDefault="00000000" w:rsidRPr="00000000" w14:paraId="0000082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06" w:right="0" w:hanging="206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 Charakterystyka technik badania audytowego. </w:t>
            </w:r>
          </w:p>
          <w:p w:rsidR="00000000" w:rsidDel="00000000" w:rsidP="00000000" w:rsidRDefault="00000000" w:rsidRPr="00000000" w14:paraId="0000082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06" w:right="0" w:hanging="206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Audyt finansowy.</w:t>
            </w:r>
          </w:p>
          <w:p w:rsidR="00000000" w:rsidDel="00000000" w:rsidP="00000000" w:rsidRDefault="00000000" w:rsidRPr="00000000" w14:paraId="000008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10.Sprawozdanie finansowe i budżetowe jako  </w:t>
            </w:r>
          </w:p>
          <w:p w:rsidR="00000000" w:rsidDel="00000000" w:rsidP="00000000" w:rsidRDefault="00000000" w:rsidRPr="00000000" w14:paraId="000008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     podstawa audytu wewnętrznego.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82A">
            <w:pPr>
              <w:rPr>
                <w:rFonts w:ascii="Arial" w:cs="Arial" w:eastAsia="Arial" w:hAnsi="Arial"/>
                <w:b w:val="1"/>
                <w:color w:val="000000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8"/>
                <w:szCs w:val="18"/>
                <w:rtl w:val="0"/>
              </w:rPr>
              <w:t xml:space="preserve">Zarządzanie publiczne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82B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K1A_W08 </w:t>
            </w:r>
          </w:p>
          <w:p w:rsidR="00000000" w:rsidDel="00000000" w:rsidP="00000000" w:rsidRDefault="00000000" w:rsidRPr="00000000" w14:paraId="0000082C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K1A_W09 </w:t>
            </w:r>
          </w:p>
          <w:p w:rsidR="00000000" w:rsidDel="00000000" w:rsidP="00000000" w:rsidRDefault="00000000" w:rsidRPr="00000000" w14:paraId="0000082D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K1A_W12 </w:t>
            </w:r>
          </w:p>
          <w:p w:rsidR="00000000" w:rsidDel="00000000" w:rsidP="00000000" w:rsidRDefault="00000000" w:rsidRPr="00000000" w14:paraId="0000082E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K1A_U07 </w:t>
            </w:r>
          </w:p>
          <w:p w:rsidR="00000000" w:rsidDel="00000000" w:rsidP="00000000" w:rsidRDefault="00000000" w:rsidRPr="00000000" w14:paraId="0000082F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K1A_U10</w:t>
            </w:r>
          </w:p>
          <w:p w:rsidR="00000000" w:rsidDel="00000000" w:rsidP="00000000" w:rsidRDefault="00000000" w:rsidRPr="00000000" w14:paraId="00000830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K1A_U11 </w:t>
            </w:r>
          </w:p>
          <w:p w:rsidR="00000000" w:rsidDel="00000000" w:rsidP="00000000" w:rsidRDefault="00000000" w:rsidRPr="00000000" w14:paraId="00000831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K1A_U13 </w:t>
            </w:r>
          </w:p>
          <w:p w:rsidR="00000000" w:rsidDel="00000000" w:rsidP="00000000" w:rsidRDefault="00000000" w:rsidRPr="00000000" w14:paraId="00000832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K1A_U17 </w:t>
            </w:r>
          </w:p>
          <w:p w:rsidR="00000000" w:rsidDel="00000000" w:rsidP="00000000" w:rsidRDefault="00000000" w:rsidRPr="00000000" w14:paraId="00000833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K1A_K04 </w:t>
            </w:r>
          </w:p>
          <w:p w:rsidR="00000000" w:rsidDel="00000000" w:rsidP="00000000" w:rsidRDefault="00000000" w:rsidRPr="00000000" w14:paraId="00000834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835">
            <w:pPr>
              <w:jc w:val="both"/>
              <w:rPr>
                <w:rFonts w:ascii="Arial" w:cs="Arial" w:eastAsia="Arial" w:hAnsi="Arial"/>
                <w:b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836">
            <w:pPr>
              <w:spacing w:line="240" w:lineRule="auto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Wykład:</w:t>
            </w:r>
          </w:p>
          <w:p w:rsidR="00000000" w:rsidDel="00000000" w:rsidP="00000000" w:rsidRDefault="00000000" w:rsidRPr="00000000" w14:paraId="00000837">
            <w:pPr>
              <w:numPr>
                <w:ilvl w:val="0"/>
                <w:numId w:val="78"/>
              </w:numPr>
              <w:spacing w:line="240" w:lineRule="auto"/>
              <w:ind w:left="360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informacyjny (konwencjonalny)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8"/>
                <w:szCs w:val="18"/>
                <w:rtl w:val="0"/>
              </w:rPr>
              <w:t xml:space="preserve"> prowadzony w formie konwencjonalnej lub zdalnie, np.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1"/>
                <w:color w:val="000000"/>
                <w:sz w:val="18"/>
                <w:szCs w:val="18"/>
                <w:rtl w:val="0"/>
              </w:rPr>
              <w:t xml:space="preserve">on line;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838">
            <w:pPr>
              <w:numPr>
                <w:ilvl w:val="0"/>
                <w:numId w:val="78"/>
              </w:numPr>
              <w:spacing w:line="240" w:lineRule="auto"/>
              <w:ind w:left="360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problemowy;</w:t>
            </w:r>
          </w:p>
          <w:p w:rsidR="00000000" w:rsidDel="00000000" w:rsidP="00000000" w:rsidRDefault="00000000" w:rsidRPr="00000000" w14:paraId="00000839">
            <w:pPr>
              <w:numPr>
                <w:ilvl w:val="0"/>
                <w:numId w:val="78"/>
              </w:numPr>
              <w:spacing w:line="240" w:lineRule="auto"/>
              <w:ind w:left="360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konwersatoryjny.</w:t>
            </w:r>
          </w:p>
          <w:p w:rsidR="00000000" w:rsidDel="00000000" w:rsidP="00000000" w:rsidRDefault="00000000" w:rsidRPr="00000000" w14:paraId="0000083A">
            <w:pPr>
              <w:spacing w:line="240" w:lineRule="auto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83B">
            <w:pPr>
              <w:spacing w:line="240" w:lineRule="auto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Warsztaty:</w:t>
            </w:r>
          </w:p>
          <w:p w:rsidR="00000000" w:rsidDel="00000000" w:rsidP="00000000" w:rsidRDefault="00000000" w:rsidRPr="00000000" w14:paraId="0000083C">
            <w:pPr>
              <w:numPr>
                <w:ilvl w:val="0"/>
                <w:numId w:val="80"/>
              </w:numPr>
              <w:spacing w:line="240" w:lineRule="auto"/>
              <w:ind w:left="444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metoda problemowa;</w:t>
            </w:r>
          </w:p>
          <w:p w:rsidR="00000000" w:rsidDel="00000000" w:rsidP="00000000" w:rsidRDefault="00000000" w:rsidRPr="00000000" w14:paraId="0000083D">
            <w:pPr>
              <w:numPr>
                <w:ilvl w:val="0"/>
                <w:numId w:val="80"/>
              </w:numPr>
              <w:spacing w:line="240" w:lineRule="auto"/>
              <w:ind w:left="444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metoda ćwiczeniowa oparta na wykorzystaniu różnych źródeł wiedzy;</w:t>
            </w:r>
          </w:p>
          <w:p w:rsidR="00000000" w:rsidDel="00000000" w:rsidP="00000000" w:rsidRDefault="00000000" w:rsidRPr="00000000" w14:paraId="0000083E">
            <w:pPr>
              <w:numPr>
                <w:ilvl w:val="0"/>
                <w:numId w:val="80"/>
              </w:numPr>
              <w:spacing w:line="240" w:lineRule="auto"/>
              <w:ind w:left="444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metoda projektu; tzw. burza mózgów;</w:t>
            </w:r>
          </w:p>
          <w:p w:rsidR="00000000" w:rsidDel="00000000" w:rsidP="00000000" w:rsidRDefault="00000000" w:rsidRPr="00000000" w14:paraId="0000083F">
            <w:pPr>
              <w:numPr>
                <w:ilvl w:val="0"/>
                <w:numId w:val="80"/>
              </w:numPr>
              <w:spacing w:line="240" w:lineRule="auto"/>
              <w:ind w:left="444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studium przypadku;</w:t>
            </w:r>
          </w:p>
          <w:p w:rsidR="00000000" w:rsidDel="00000000" w:rsidP="00000000" w:rsidRDefault="00000000" w:rsidRPr="00000000" w14:paraId="00000840">
            <w:pPr>
              <w:numPr>
                <w:ilvl w:val="0"/>
                <w:numId w:val="80"/>
              </w:numPr>
              <w:spacing w:line="240" w:lineRule="auto"/>
              <w:ind w:left="444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dyskusja;</w:t>
            </w:r>
          </w:p>
          <w:p w:rsidR="00000000" w:rsidDel="00000000" w:rsidP="00000000" w:rsidRDefault="00000000" w:rsidRPr="00000000" w14:paraId="00000841">
            <w:pPr>
              <w:numPr>
                <w:ilvl w:val="0"/>
                <w:numId w:val="80"/>
              </w:numPr>
              <w:spacing w:line="240" w:lineRule="auto"/>
              <w:ind w:left="444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analiza tekstów źródłowych.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842">
            <w:pPr>
              <w:numPr>
                <w:ilvl w:val="0"/>
                <w:numId w:val="80"/>
              </w:numPr>
              <w:spacing w:after="160" w:lineRule="auto"/>
              <w:ind w:left="297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Zaliczenie na ocenę w formie ustnej lub pisemnej,</w:t>
            </w:r>
          </w:p>
          <w:p w:rsidR="00000000" w:rsidDel="00000000" w:rsidP="00000000" w:rsidRDefault="00000000" w:rsidRPr="00000000" w14:paraId="00000843">
            <w:pPr>
              <w:numPr>
                <w:ilvl w:val="0"/>
                <w:numId w:val="80"/>
              </w:numPr>
              <w:spacing w:after="160" w:lineRule="auto"/>
              <w:ind w:left="297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test wiedzy (jeden z powyższych do wyboru),</w:t>
            </w:r>
          </w:p>
          <w:p w:rsidR="00000000" w:rsidDel="00000000" w:rsidP="00000000" w:rsidRDefault="00000000" w:rsidRPr="00000000" w14:paraId="00000844">
            <w:pPr>
              <w:numPr>
                <w:ilvl w:val="0"/>
                <w:numId w:val="80"/>
              </w:numPr>
              <w:spacing w:after="160" w:lineRule="auto"/>
              <w:ind w:left="297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obserwacja i ocena postaw studenta.</w:t>
            </w:r>
          </w:p>
        </w:tc>
        <w:tc>
          <w:tcPr/>
          <w:p w:rsidR="00000000" w:rsidDel="00000000" w:rsidP="00000000" w:rsidRDefault="00000000" w:rsidRPr="00000000" w14:paraId="00000845">
            <w:pPr>
              <w:spacing w:line="240" w:lineRule="auto"/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1. Teoria i historyczne szkoły zarządzania.</w:t>
            </w:r>
          </w:p>
          <w:p w:rsidR="00000000" w:rsidDel="00000000" w:rsidP="00000000" w:rsidRDefault="00000000" w:rsidRPr="00000000" w14:paraId="00000846">
            <w:pPr>
              <w:spacing w:line="240" w:lineRule="auto"/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2. Zarządzanie publiczne. Pojęcie i funkcje.</w:t>
            </w:r>
          </w:p>
          <w:p w:rsidR="00000000" w:rsidDel="00000000" w:rsidP="00000000" w:rsidRDefault="00000000" w:rsidRPr="00000000" w14:paraId="00000847">
            <w:pPr>
              <w:spacing w:line="240" w:lineRule="auto"/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3. Planowanie i proces decyzyjny w administracji </w:t>
            </w:r>
          </w:p>
          <w:p w:rsidR="00000000" w:rsidDel="00000000" w:rsidP="00000000" w:rsidRDefault="00000000" w:rsidRPr="00000000" w14:paraId="00000848">
            <w:pPr>
              <w:spacing w:line="240" w:lineRule="auto"/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    publicznej.</w:t>
            </w:r>
          </w:p>
          <w:p w:rsidR="00000000" w:rsidDel="00000000" w:rsidP="00000000" w:rsidRDefault="00000000" w:rsidRPr="00000000" w14:paraId="0000084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84A">
            <w:pPr>
              <w:rPr>
                <w:rFonts w:ascii="Arial" w:cs="Arial" w:eastAsia="Arial" w:hAnsi="Arial"/>
                <w:b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8"/>
                <w:szCs w:val="18"/>
                <w:rtl w:val="0"/>
              </w:rPr>
              <w:t xml:space="preserve">Strategiczne planowanie rozwoju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84B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K1A_W08 </w:t>
            </w:r>
          </w:p>
          <w:p w:rsidR="00000000" w:rsidDel="00000000" w:rsidP="00000000" w:rsidRDefault="00000000" w:rsidRPr="00000000" w14:paraId="0000084C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K1A_W09 </w:t>
            </w:r>
          </w:p>
          <w:p w:rsidR="00000000" w:rsidDel="00000000" w:rsidP="00000000" w:rsidRDefault="00000000" w:rsidRPr="00000000" w14:paraId="0000084D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K1A_W13 </w:t>
            </w:r>
          </w:p>
          <w:p w:rsidR="00000000" w:rsidDel="00000000" w:rsidP="00000000" w:rsidRDefault="00000000" w:rsidRPr="00000000" w14:paraId="0000084E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K1A_U07 </w:t>
            </w:r>
          </w:p>
          <w:p w:rsidR="00000000" w:rsidDel="00000000" w:rsidP="00000000" w:rsidRDefault="00000000" w:rsidRPr="00000000" w14:paraId="0000084F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K1A_U10 </w:t>
            </w:r>
          </w:p>
          <w:p w:rsidR="00000000" w:rsidDel="00000000" w:rsidP="00000000" w:rsidRDefault="00000000" w:rsidRPr="00000000" w14:paraId="00000850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K1A_U11</w:t>
            </w:r>
          </w:p>
          <w:p w:rsidR="00000000" w:rsidDel="00000000" w:rsidP="00000000" w:rsidRDefault="00000000" w:rsidRPr="00000000" w14:paraId="00000851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K1A_U13 </w:t>
            </w:r>
          </w:p>
          <w:p w:rsidR="00000000" w:rsidDel="00000000" w:rsidP="00000000" w:rsidRDefault="00000000" w:rsidRPr="00000000" w14:paraId="00000852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K1A_U17 </w:t>
            </w:r>
          </w:p>
          <w:p w:rsidR="00000000" w:rsidDel="00000000" w:rsidP="00000000" w:rsidRDefault="00000000" w:rsidRPr="00000000" w14:paraId="00000853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K1A_K04 </w:t>
            </w:r>
          </w:p>
          <w:p w:rsidR="00000000" w:rsidDel="00000000" w:rsidP="00000000" w:rsidRDefault="00000000" w:rsidRPr="00000000" w14:paraId="00000854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855">
            <w:pPr>
              <w:jc w:val="both"/>
              <w:rPr>
                <w:rFonts w:ascii="Arial" w:cs="Arial" w:eastAsia="Arial" w:hAnsi="Arial"/>
                <w:b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856">
            <w:pPr>
              <w:spacing w:line="240" w:lineRule="auto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Wykład:</w:t>
            </w:r>
          </w:p>
          <w:p w:rsidR="00000000" w:rsidDel="00000000" w:rsidP="00000000" w:rsidRDefault="00000000" w:rsidRPr="00000000" w14:paraId="00000857">
            <w:pPr>
              <w:numPr>
                <w:ilvl w:val="0"/>
                <w:numId w:val="78"/>
              </w:numPr>
              <w:spacing w:line="240" w:lineRule="auto"/>
              <w:ind w:left="360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informacyjny (konwencjonalny)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8"/>
                <w:szCs w:val="18"/>
                <w:rtl w:val="0"/>
              </w:rPr>
              <w:t xml:space="preserve"> prowadzony w formie konwencjonalnej lub zdalnie, np.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1"/>
                <w:color w:val="000000"/>
                <w:sz w:val="18"/>
                <w:szCs w:val="18"/>
                <w:rtl w:val="0"/>
              </w:rPr>
              <w:t xml:space="preserve">on line;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858">
            <w:pPr>
              <w:numPr>
                <w:ilvl w:val="0"/>
                <w:numId w:val="78"/>
              </w:numPr>
              <w:spacing w:line="240" w:lineRule="auto"/>
              <w:ind w:left="360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problemowy;</w:t>
            </w:r>
          </w:p>
          <w:p w:rsidR="00000000" w:rsidDel="00000000" w:rsidP="00000000" w:rsidRDefault="00000000" w:rsidRPr="00000000" w14:paraId="00000859">
            <w:pPr>
              <w:numPr>
                <w:ilvl w:val="0"/>
                <w:numId w:val="78"/>
              </w:numPr>
              <w:spacing w:line="240" w:lineRule="auto"/>
              <w:ind w:left="360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konwersatoryjny.</w:t>
            </w:r>
          </w:p>
          <w:p w:rsidR="00000000" w:rsidDel="00000000" w:rsidP="00000000" w:rsidRDefault="00000000" w:rsidRPr="00000000" w14:paraId="0000085A">
            <w:pPr>
              <w:spacing w:line="240" w:lineRule="auto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85B">
            <w:pPr>
              <w:spacing w:line="240" w:lineRule="auto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Warsztaty:</w:t>
            </w:r>
          </w:p>
          <w:p w:rsidR="00000000" w:rsidDel="00000000" w:rsidP="00000000" w:rsidRDefault="00000000" w:rsidRPr="00000000" w14:paraId="0000085C">
            <w:pPr>
              <w:numPr>
                <w:ilvl w:val="0"/>
                <w:numId w:val="80"/>
              </w:numPr>
              <w:spacing w:line="240" w:lineRule="auto"/>
              <w:ind w:left="444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metoda problemowa;</w:t>
            </w:r>
          </w:p>
          <w:p w:rsidR="00000000" w:rsidDel="00000000" w:rsidP="00000000" w:rsidRDefault="00000000" w:rsidRPr="00000000" w14:paraId="0000085D">
            <w:pPr>
              <w:numPr>
                <w:ilvl w:val="0"/>
                <w:numId w:val="80"/>
              </w:numPr>
              <w:spacing w:line="240" w:lineRule="auto"/>
              <w:ind w:left="444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metoda ćwiczeniowa oparta na wykorzystaniu różnych źródeł wiedzy;</w:t>
            </w:r>
          </w:p>
          <w:p w:rsidR="00000000" w:rsidDel="00000000" w:rsidP="00000000" w:rsidRDefault="00000000" w:rsidRPr="00000000" w14:paraId="0000085E">
            <w:pPr>
              <w:numPr>
                <w:ilvl w:val="0"/>
                <w:numId w:val="80"/>
              </w:numPr>
              <w:spacing w:line="240" w:lineRule="auto"/>
              <w:ind w:left="444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metoda projektu; tzw. burza mózgów;</w:t>
            </w:r>
          </w:p>
          <w:p w:rsidR="00000000" w:rsidDel="00000000" w:rsidP="00000000" w:rsidRDefault="00000000" w:rsidRPr="00000000" w14:paraId="0000085F">
            <w:pPr>
              <w:numPr>
                <w:ilvl w:val="0"/>
                <w:numId w:val="80"/>
              </w:numPr>
              <w:spacing w:line="240" w:lineRule="auto"/>
              <w:ind w:left="444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studium przypadku;</w:t>
            </w:r>
          </w:p>
          <w:p w:rsidR="00000000" w:rsidDel="00000000" w:rsidP="00000000" w:rsidRDefault="00000000" w:rsidRPr="00000000" w14:paraId="00000860">
            <w:pPr>
              <w:numPr>
                <w:ilvl w:val="0"/>
                <w:numId w:val="80"/>
              </w:numPr>
              <w:spacing w:line="240" w:lineRule="auto"/>
              <w:ind w:left="444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dyskusja;</w:t>
            </w:r>
          </w:p>
          <w:p w:rsidR="00000000" w:rsidDel="00000000" w:rsidP="00000000" w:rsidRDefault="00000000" w:rsidRPr="00000000" w14:paraId="00000861">
            <w:pPr>
              <w:numPr>
                <w:ilvl w:val="0"/>
                <w:numId w:val="80"/>
              </w:numPr>
              <w:spacing w:line="240" w:lineRule="auto"/>
              <w:ind w:left="444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analiza tekstów źródłowych.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862">
            <w:pPr>
              <w:numPr>
                <w:ilvl w:val="0"/>
                <w:numId w:val="80"/>
              </w:numPr>
              <w:spacing w:after="160" w:lineRule="auto"/>
              <w:ind w:left="297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Zaliczenie na ocenę w formie ustnej lub pisemnej,</w:t>
            </w:r>
          </w:p>
          <w:p w:rsidR="00000000" w:rsidDel="00000000" w:rsidP="00000000" w:rsidRDefault="00000000" w:rsidRPr="00000000" w14:paraId="00000863">
            <w:pPr>
              <w:numPr>
                <w:ilvl w:val="0"/>
                <w:numId w:val="80"/>
              </w:numPr>
              <w:spacing w:after="160" w:lineRule="auto"/>
              <w:ind w:left="297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test wiedzy (jeden z powyższych do wyboru),</w:t>
            </w:r>
          </w:p>
          <w:p w:rsidR="00000000" w:rsidDel="00000000" w:rsidP="00000000" w:rsidRDefault="00000000" w:rsidRPr="00000000" w14:paraId="00000864">
            <w:pPr>
              <w:numPr>
                <w:ilvl w:val="0"/>
                <w:numId w:val="80"/>
              </w:numPr>
              <w:spacing w:after="160" w:lineRule="auto"/>
              <w:ind w:left="297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obserwacja i ocena postaw studenta.</w:t>
            </w:r>
          </w:p>
        </w:tc>
        <w:tc>
          <w:tcPr/>
          <w:p w:rsidR="00000000" w:rsidDel="00000000" w:rsidP="00000000" w:rsidRDefault="00000000" w:rsidRPr="00000000" w14:paraId="0000086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422"/>
              </w:tabs>
              <w:spacing w:after="0" w:before="0" w:line="240" w:lineRule="auto"/>
              <w:ind w:left="28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.</w:t>
            </w:r>
          </w:p>
          <w:p w:rsidR="00000000" w:rsidDel="00000000" w:rsidP="00000000" w:rsidRDefault="00000000" w:rsidRPr="00000000" w14:paraId="0000086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422"/>
              </w:tabs>
              <w:spacing w:after="0" w:before="0" w:line="240" w:lineRule="auto"/>
              <w:ind w:left="280" w:right="0" w:hanging="283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Prawne podstawy planowania rozwoju.</w:t>
            </w:r>
          </w:p>
          <w:p w:rsidR="00000000" w:rsidDel="00000000" w:rsidP="00000000" w:rsidRDefault="00000000" w:rsidRPr="00000000" w14:paraId="0000086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422"/>
              </w:tabs>
              <w:spacing w:after="0" w:before="0" w:line="240" w:lineRule="auto"/>
              <w:ind w:left="280" w:right="0" w:hanging="283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Krajowe i regionalne dokumenty strategiczne</w:t>
            </w:r>
          </w:p>
          <w:p w:rsidR="00000000" w:rsidDel="00000000" w:rsidP="00000000" w:rsidRDefault="00000000" w:rsidRPr="00000000" w14:paraId="0000086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422"/>
              </w:tabs>
              <w:spacing w:after="0" w:before="0" w:line="240" w:lineRule="auto"/>
              <w:ind w:left="280" w:right="0" w:hanging="283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Metodologie i etapy plac przy planowaniu rozwoju.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869">
            <w:pPr>
              <w:rPr>
                <w:rFonts w:ascii="Arial" w:cs="Arial" w:eastAsia="Arial" w:hAnsi="Arial"/>
                <w:b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8"/>
                <w:szCs w:val="18"/>
                <w:rtl w:val="0"/>
              </w:rPr>
              <w:t xml:space="preserve">Samorząd i polityka lokalna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86A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K1A_W03 </w:t>
            </w:r>
          </w:p>
          <w:p w:rsidR="00000000" w:rsidDel="00000000" w:rsidP="00000000" w:rsidRDefault="00000000" w:rsidRPr="00000000" w14:paraId="0000086B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K1A_W05 </w:t>
            </w:r>
          </w:p>
          <w:p w:rsidR="00000000" w:rsidDel="00000000" w:rsidP="00000000" w:rsidRDefault="00000000" w:rsidRPr="00000000" w14:paraId="0000086C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K1A_W13 </w:t>
            </w:r>
          </w:p>
          <w:p w:rsidR="00000000" w:rsidDel="00000000" w:rsidP="00000000" w:rsidRDefault="00000000" w:rsidRPr="00000000" w14:paraId="0000086D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K1A_U03 </w:t>
            </w:r>
          </w:p>
          <w:p w:rsidR="00000000" w:rsidDel="00000000" w:rsidP="00000000" w:rsidRDefault="00000000" w:rsidRPr="00000000" w14:paraId="0000086E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K1A_K06 </w:t>
            </w:r>
          </w:p>
          <w:p w:rsidR="00000000" w:rsidDel="00000000" w:rsidP="00000000" w:rsidRDefault="00000000" w:rsidRPr="00000000" w14:paraId="0000086F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870">
            <w:pPr>
              <w:jc w:val="both"/>
              <w:rPr>
                <w:rFonts w:ascii="Arial" w:cs="Arial" w:eastAsia="Arial" w:hAnsi="Arial"/>
                <w:b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871">
            <w:pPr>
              <w:spacing w:line="240" w:lineRule="auto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Wykład:</w:t>
            </w:r>
          </w:p>
          <w:p w:rsidR="00000000" w:rsidDel="00000000" w:rsidP="00000000" w:rsidRDefault="00000000" w:rsidRPr="00000000" w14:paraId="00000872">
            <w:pPr>
              <w:numPr>
                <w:ilvl w:val="0"/>
                <w:numId w:val="78"/>
              </w:numPr>
              <w:spacing w:line="240" w:lineRule="auto"/>
              <w:ind w:left="360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informacyjny (konwencjonalny)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8"/>
                <w:szCs w:val="18"/>
                <w:rtl w:val="0"/>
              </w:rPr>
              <w:t xml:space="preserve"> prowadzony w formie konwencjonalnej lub zdalnie, np.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1"/>
                <w:color w:val="000000"/>
                <w:sz w:val="18"/>
                <w:szCs w:val="18"/>
                <w:rtl w:val="0"/>
              </w:rPr>
              <w:t xml:space="preserve">on line;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873">
            <w:pPr>
              <w:numPr>
                <w:ilvl w:val="0"/>
                <w:numId w:val="78"/>
              </w:numPr>
              <w:spacing w:line="240" w:lineRule="auto"/>
              <w:ind w:left="360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problemowy;</w:t>
            </w:r>
          </w:p>
          <w:p w:rsidR="00000000" w:rsidDel="00000000" w:rsidP="00000000" w:rsidRDefault="00000000" w:rsidRPr="00000000" w14:paraId="00000874">
            <w:pPr>
              <w:numPr>
                <w:ilvl w:val="0"/>
                <w:numId w:val="78"/>
              </w:numPr>
              <w:spacing w:line="240" w:lineRule="auto"/>
              <w:ind w:left="360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konwersatoryjny.</w:t>
            </w:r>
          </w:p>
          <w:p w:rsidR="00000000" w:rsidDel="00000000" w:rsidP="00000000" w:rsidRDefault="00000000" w:rsidRPr="00000000" w14:paraId="00000875">
            <w:pPr>
              <w:spacing w:line="240" w:lineRule="auto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876">
            <w:pPr>
              <w:spacing w:line="240" w:lineRule="auto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Warsztaty:</w:t>
            </w:r>
          </w:p>
          <w:p w:rsidR="00000000" w:rsidDel="00000000" w:rsidP="00000000" w:rsidRDefault="00000000" w:rsidRPr="00000000" w14:paraId="00000877">
            <w:pPr>
              <w:numPr>
                <w:ilvl w:val="0"/>
                <w:numId w:val="80"/>
              </w:numPr>
              <w:spacing w:line="240" w:lineRule="auto"/>
              <w:ind w:left="444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metoda problemowa;</w:t>
            </w:r>
          </w:p>
          <w:p w:rsidR="00000000" w:rsidDel="00000000" w:rsidP="00000000" w:rsidRDefault="00000000" w:rsidRPr="00000000" w14:paraId="00000878">
            <w:pPr>
              <w:numPr>
                <w:ilvl w:val="0"/>
                <w:numId w:val="80"/>
              </w:numPr>
              <w:spacing w:line="240" w:lineRule="auto"/>
              <w:ind w:left="444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metoda ćwiczeniowa oparta na wykorzystaniu różnych źródeł wiedzy;</w:t>
            </w:r>
          </w:p>
          <w:p w:rsidR="00000000" w:rsidDel="00000000" w:rsidP="00000000" w:rsidRDefault="00000000" w:rsidRPr="00000000" w14:paraId="00000879">
            <w:pPr>
              <w:numPr>
                <w:ilvl w:val="0"/>
                <w:numId w:val="80"/>
              </w:numPr>
              <w:spacing w:line="240" w:lineRule="auto"/>
              <w:ind w:left="444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metoda projektu; tzw. burza mózgów;</w:t>
            </w:r>
          </w:p>
          <w:p w:rsidR="00000000" w:rsidDel="00000000" w:rsidP="00000000" w:rsidRDefault="00000000" w:rsidRPr="00000000" w14:paraId="0000087A">
            <w:pPr>
              <w:numPr>
                <w:ilvl w:val="0"/>
                <w:numId w:val="80"/>
              </w:numPr>
              <w:spacing w:line="240" w:lineRule="auto"/>
              <w:ind w:left="444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studium przypadku;</w:t>
            </w:r>
          </w:p>
          <w:p w:rsidR="00000000" w:rsidDel="00000000" w:rsidP="00000000" w:rsidRDefault="00000000" w:rsidRPr="00000000" w14:paraId="0000087B">
            <w:pPr>
              <w:numPr>
                <w:ilvl w:val="0"/>
                <w:numId w:val="80"/>
              </w:numPr>
              <w:spacing w:line="240" w:lineRule="auto"/>
              <w:ind w:left="444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dyskusja;</w:t>
            </w:r>
          </w:p>
          <w:p w:rsidR="00000000" w:rsidDel="00000000" w:rsidP="00000000" w:rsidRDefault="00000000" w:rsidRPr="00000000" w14:paraId="0000087C">
            <w:pPr>
              <w:numPr>
                <w:ilvl w:val="0"/>
                <w:numId w:val="80"/>
              </w:numPr>
              <w:spacing w:line="240" w:lineRule="auto"/>
              <w:ind w:left="444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analiza tekstów źródłowych.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87D">
            <w:pPr>
              <w:numPr>
                <w:ilvl w:val="0"/>
                <w:numId w:val="80"/>
              </w:numPr>
              <w:spacing w:after="160" w:lineRule="auto"/>
              <w:ind w:left="297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Zaliczenie na ocenę w formie ustnej lub pisemnej,</w:t>
            </w:r>
          </w:p>
          <w:p w:rsidR="00000000" w:rsidDel="00000000" w:rsidP="00000000" w:rsidRDefault="00000000" w:rsidRPr="00000000" w14:paraId="0000087E">
            <w:pPr>
              <w:numPr>
                <w:ilvl w:val="0"/>
                <w:numId w:val="80"/>
              </w:numPr>
              <w:spacing w:after="160" w:lineRule="auto"/>
              <w:ind w:left="297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test wiedzy (jeden z powyższych do wyboru),</w:t>
            </w:r>
          </w:p>
          <w:p w:rsidR="00000000" w:rsidDel="00000000" w:rsidP="00000000" w:rsidRDefault="00000000" w:rsidRPr="00000000" w14:paraId="0000087F">
            <w:pPr>
              <w:numPr>
                <w:ilvl w:val="0"/>
                <w:numId w:val="80"/>
              </w:numPr>
              <w:spacing w:after="160" w:lineRule="auto"/>
              <w:ind w:left="297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obserwacja i ocena postaw studenta.</w:t>
            </w:r>
          </w:p>
        </w:tc>
        <w:tc>
          <w:tcPr/>
          <w:p w:rsidR="00000000" w:rsidDel="00000000" w:rsidP="00000000" w:rsidRDefault="00000000" w:rsidRPr="00000000" w14:paraId="0000088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280" w:right="0" w:hanging="283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Pojęcie i istota samorządu. </w:t>
            </w:r>
          </w:p>
          <w:p w:rsidR="00000000" w:rsidDel="00000000" w:rsidP="00000000" w:rsidRDefault="00000000" w:rsidRPr="00000000" w14:paraId="0000088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280" w:right="0" w:hanging="283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Samorząd terytorialny i inne formy samorządu.</w:t>
            </w:r>
          </w:p>
          <w:p w:rsidR="00000000" w:rsidDel="00000000" w:rsidP="00000000" w:rsidRDefault="00000000" w:rsidRPr="00000000" w14:paraId="0000088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280" w:right="0" w:hanging="283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Historia samorządu terytorialnego w Polsce.</w:t>
            </w:r>
          </w:p>
          <w:p w:rsidR="00000000" w:rsidDel="00000000" w:rsidP="00000000" w:rsidRDefault="00000000" w:rsidRPr="00000000" w14:paraId="0000088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280" w:right="0" w:hanging="283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Demokracja przedstawicielska a demokracja partycypacyjna.</w:t>
            </w:r>
          </w:p>
          <w:p w:rsidR="00000000" w:rsidDel="00000000" w:rsidP="00000000" w:rsidRDefault="00000000" w:rsidRPr="00000000" w14:paraId="0000088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280" w:right="0" w:hanging="283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Pojęcie wspólnoty lokalnej. </w:t>
            </w:r>
          </w:p>
          <w:p w:rsidR="00000000" w:rsidDel="00000000" w:rsidP="00000000" w:rsidRDefault="00000000" w:rsidRPr="00000000" w14:paraId="0000088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280" w:right="0" w:hanging="283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Modele funkcjonowania władzy samorządowej. </w:t>
            </w:r>
          </w:p>
          <w:p w:rsidR="00000000" w:rsidDel="00000000" w:rsidP="00000000" w:rsidRDefault="00000000" w:rsidRPr="00000000" w14:paraId="0000088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280" w:right="0" w:hanging="283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New Public Management, governance, governance.</w:t>
            </w:r>
          </w:p>
          <w:p w:rsidR="00000000" w:rsidDel="00000000" w:rsidP="00000000" w:rsidRDefault="00000000" w:rsidRPr="00000000" w14:paraId="0000088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280" w:right="0" w:hanging="283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Proces odbudowy samorządu terytorialnego.</w:t>
            </w:r>
          </w:p>
          <w:p w:rsidR="00000000" w:rsidDel="00000000" w:rsidP="00000000" w:rsidRDefault="00000000" w:rsidRPr="00000000" w14:paraId="0000088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280" w:right="0" w:hanging="283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Pojęcie polityki. </w:t>
            </w:r>
          </w:p>
          <w:p w:rsidR="00000000" w:rsidDel="00000000" w:rsidP="00000000" w:rsidRDefault="00000000" w:rsidRPr="00000000" w14:paraId="0000088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280" w:right="0" w:hanging="283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Polityka lokalna w Polsce. </w:t>
            </w:r>
          </w:p>
          <w:p w:rsidR="00000000" w:rsidDel="00000000" w:rsidP="00000000" w:rsidRDefault="00000000" w:rsidRPr="00000000" w14:paraId="0000088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280" w:right="0" w:hanging="283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Pojęcie dobra wspólnego w działaniu samorządu.</w:t>
            </w:r>
          </w:p>
          <w:p w:rsidR="00000000" w:rsidDel="00000000" w:rsidP="00000000" w:rsidRDefault="00000000" w:rsidRPr="00000000" w14:paraId="0000088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280" w:right="0" w:hanging="283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Typy i uwarunkowania aktywności lokalnej. </w:t>
            </w:r>
          </w:p>
          <w:p w:rsidR="00000000" w:rsidDel="00000000" w:rsidP="00000000" w:rsidRDefault="00000000" w:rsidRPr="00000000" w14:paraId="0000088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280" w:right="0" w:hanging="283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Modele polityki lokalnej jej i aktorzy. </w:t>
            </w:r>
          </w:p>
          <w:p w:rsidR="00000000" w:rsidDel="00000000" w:rsidP="00000000" w:rsidRDefault="00000000" w:rsidRPr="00000000" w14:paraId="0000088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280" w:right="0" w:hanging="283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Typ i styl przywództwa w samorządzie lokalnym. </w:t>
            </w:r>
          </w:p>
          <w:p w:rsidR="00000000" w:rsidDel="00000000" w:rsidP="00000000" w:rsidRDefault="00000000" w:rsidRPr="00000000" w14:paraId="0000088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280" w:right="0" w:hanging="283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Społeczeństwo obywatelskie.</w:t>
            </w:r>
          </w:p>
          <w:p w:rsidR="00000000" w:rsidDel="00000000" w:rsidP="00000000" w:rsidRDefault="00000000" w:rsidRPr="00000000" w14:paraId="0000088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890">
            <w:pPr>
              <w:rPr>
                <w:rFonts w:ascii="Arial" w:cs="Arial" w:eastAsia="Arial" w:hAnsi="Arial"/>
                <w:b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8"/>
                <w:szCs w:val="18"/>
                <w:rtl w:val="0"/>
              </w:rPr>
              <w:t xml:space="preserve">Alternatywne metody rozwiązywania sporów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891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K1A_W13 </w:t>
            </w:r>
          </w:p>
          <w:p w:rsidR="00000000" w:rsidDel="00000000" w:rsidP="00000000" w:rsidRDefault="00000000" w:rsidRPr="00000000" w14:paraId="00000892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K1A_U05 </w:t>
            </w:r>
          </w:p>
          <w:p w:rsidR="00000000" w:rsidDel="00000000" w:rsidP="00000000" w:rsidRDefault="00000000" w:rsidRPr="00000000" w14:paraId="00000893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K1A_U10 </w:t>
            </w:r>
          </w:p>
          <w:p w:rsidR="00000000" w:rsidDel="00000000" w:rsidP="00000000" w:rsidRDefault="00000000" w:rsidRPr="00000000" w14:paraId="00000894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K1A_U13 </w:t>
            </w:r>
          </w:p>
          <w:p w:rsidR="00000000" w:rsidDel="00000000" w:rsidP="00000000" w:rsidRDefault="00000000" w:rsidRPr="00000000" w14:paraId="00000895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K1A_U14 </w:t>
            </w:r>
          </w:p>
          <w:p w:rsidR="00000000" w:rsidDel="00000000" w:rsidP="00000000" w:rsidRDefault="00000000" w:rsidRPr="00000000" w14:paraId="00000896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K1A_K02 </w:t>
            </w:r>
          </w:p>
          <w:p w:rsidR="00000000" w:rsidDel="00000000" w:rsidP="00000000" w:rsidRDefault="00000000" w:rsidRPr="00000000" w14:paraId="00000897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K1A_K03</w:t>
            </w:r>
          </w:p>
          <w:p w:rsidR="00000000" w:rsidDel="00000000" w:rsidP="00000000" w:rsidRDefault="00000000" w:rsidRPr="00000000" w14:paraId="00000898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K1A_K05</w:t>
            </w:r>
          </w:p>
          <w:p w:rsidR="00000000" w:rsidDel="00000000" w:rsidP="00000000" w:rsidRDefault="00000000" w:rsidRPr="00000000" w14:paraId="00000899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89A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89B">
            <w:pPr>
              <w:jc w:val="both"/>
              <w:rPr>
                <w:rFonts w:ascii="Arial" w:cs="Arial" w:eastAsia="Arial" w:hAnsi="Arial"/>
                <w:b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89C">
            <w:pPr>
              <w:spacing w:line="240" w:lineRule="auto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Wykład:</w:t>
            </w:r>
          </w:p>
          <w:p w:rsidR="00000000" w:rsidDel="00000000" w:rsidP="00000000" w:rsidRDefault="00000000" w:rsidRPr="00000000" w14:paraId="0000089D">
            <w:pPr>
              <w:numPr>
                <w:ilvl w:val="0"/>
                <w:numId w:val="78"/>
              </w:numPr>
              <w:spacing w:line="240" w:lineRule="auto"/>
              <w:ind w:left="360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informacyjny (konwencjonalny)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8"/>
                <w:szCs w:val="18"/>
                <w:rtl w:val="0"/>
              </w:rPr>
              <w:t xml:space="preserve"> prowadzony w formie konwencjonalnej lub zdalnie, np.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1"/>
                <w:color w:val="000000"/>
                <w:sz w:val="18"/>
                <w:szCs w:val="18"/>
                <w:rtl w:val="0"/>
              </w:rPr>
              <w:t xml:space="preserve">on line;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89E">
            <w:pPr>
              <w:numPr>
                <w:ilvl w:val="0"/>
                <w:numId w:val="78"/>
              </w:numPr>
              <w:spacing w:line="240" w:lineRule="auto"/>
              <w:ind w:left="360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problemowy;</w:t>
            </w:r>
          </w:p>
          <w:p w:rsidR="00000000" w:rsidDel="00000000" w:rsidP="00000000" w:rsidRDefault="00000000" w:rsidRPr="00000000" w14:paraId="0000089F">
            <w:pPr>
              <w:numPr>
                <w:ilvl w:val="0"/>
                <w:numId w:val="78"/>
              </w:numPr>
              <w:spacing w:line="240" w:lineRule="auto"/>
              <w:ind w:left="360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konwersatoryjny.</w:t>
            </w:r>
          </w:p>
          <w:p w:rsidR="00000000" w:rsidDel="00000000" w:rsidP="00000000" w:rsidRDefault="00000000" w:rsidRPr="00000000" w14:paraId="000008A0">
            <w:pPr>
              <w:spacing w:line="240" w:lineRule="auto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8A1">
            <w:pPr>
              <w:spacing w:line="240" w:lineRule="auto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Warsztaty:</w:t>
            </w:r>
          </w:p>
          <w:p w:rsidR="00000000" w:rsidDel="00000000" w:rsidP="00000000" w:rsidRDefault="00000000" w:rsidRPr="00000000" w14:paraId="000008A2">
            <w:pPr>
              <w:numPr>
                <w:ilvl w:val="0"/>
                <w:numId w:val="80"/>
              </w:numPr>
              <w:spacing w:line="240" w:lineRule="auto"/>
              <w:ind w:left="444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metoda problemowa;</w:t>
            </w:r>
          </w:p>
          <w:p w:rsidR="00000000" w:rsidDel="00000000" w:rsidP="00000000" w:rsidRDefault="00000000" w:rsidRPr="00000000" w14:paraId="000008A3">
            <w:pPr>
              <w:numPr>
                <w:ilvl w:val="0"/>
                <w:numId w:val="80"/>
              </w:numPr>
              <w:spacing w:line="240" w:lineRule="auto"/>
              <w:ind w:left="444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metoda ćwiczeniowa oparta na wykorzystaniu różnych źródeł wiedzy;</w:t>
            </w:r>
          </w:p>
          <w:p w:rsidR="00000000" w:rsidDel="00000000" w:rsidP="00000000" w:rsidRDefault="00000000" w:rsidRPr="00000000" w14:paraId="000008A4">
            <w:pPr>
              <w:numPr>
                <w:ilvl w:val="0"/>
                <w:numId w:val="80"/>
              </w:numPr>
              <w:spacing w:line="240" w:lineRule="auto"/>
              <w:ind w:left="444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metoda projektu; tzw. burza mózgów;</w:t>
            </w:r>
          </w:p>
          <w:p w:rsidR="00000000" w:rsidDel="00000000" w:rsidP="00000000" w:rsidRDefault="00000000" w:rsidRPr="00000000" w14:paraId="000008A5">
            <w:pPr>
              <w:numPr>
                <w:ilvl w:val="0"/>
                <w:numId w:val="80"/>
              </w:numPr>
              <w:spacing w:line="240" w:lineRule="auto"/>
              <w:ind w:left="444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studium przypadku;</w:t>
            </w:r>
          </w:p>
          <w:p w:rsidR="00000000" w:rsidDel="00000000" w:rsidP="00000000" w:rsidRDefault="00000000" w:rsidRPr="00000000" w14:paraId="000008A6">
            <w:pPr>
              <w:numPr>
                <w:ilvl w:val="0"/>
                <w:numId w:val="80"/>
              </w:numPr>
              <w:spacing w:line="240" w:lineRule="auto"/>
              <w:ind w:left="444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dyskusja;</w:t>
            </w:r>
          </w:p>
          <w:p w:rsidR="00000000" w:rsidDel="00000000" w:rsidP="00000000" w:rsidRDefault="00000000" w:rsidRPr="00000000" w14:paraId="000008A7">
            <w:pPr>
              <w:numPr>
                <w:ilvl w:val="0"/>
                <w:numId w:val="80"/>
              </w:numPr>
              <w:spacing w:line="240" w:lineRule="auto"/>
              <w:ind w:left="444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analiza tekstów źródłowych.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8A8">
            <w:pPr>
              <w:numPr>
                <w:ilvl w:val="0"/>
                <w:numId w:val="80"/>
              </w:numPr>
              <w:spacing w:after="160" w:lineRule="auto"/>
              <w:ind w:left="297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Zaliczenie na ocenę w formie ustnej lub pisemnej,</w:t>
            </w:r>
          </w:p>
          <w:p w:rsidR="00000000" w:rsidDel="00000000" w:rsidP="00000000" w:rsidRDefault="00000000" w:rsidRPr="00000000" w14:paraId="000008A9">
            <w:pPr>
              <w:numPr>
                <w:ilvl w:val="0"/>
                <w:numId w:val="80"/>
              </w:numPr>
              <w:spacing w:after="160" w:lineRule="auto"/>
              <w:ind w:left="297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test wiedzy (jeden z powyższych do wyboru),</w:t>
            </w:r>
          </w:p>
          <w:p w:rsidR="00000000" w:rsidDel="00000000" w:rsidP="00000000" w:rsidRDefault="00000000" w:rsidRPr="00000000" w14:paraId="000008AA">
            <w:pPr>
              <w:numPr>
                <w:ilvl w:val="0"/>
                <w:numId w:val="80"/>
              </w:numPr>
              <w:spacing w:after="160" w:lineRule="auto"/>
              <w:ind w:left="297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obserwacja i ocena postaw studenta.</w:t>
            </w:r>
          </w:p>
        </w:tc>
        <w:tc>
          <w:tcPr/>
          <w:p w:rsidR="00000000" w:rsidDel="00000000" w:rsidP="00000000" w:rsidRDefault="00000000" w:rsidRPr="00000000" w14:paraId="000008A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0" w:right="0" w:hanging="283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Pojęcie negocjacji i mediacji oraz arbitrażu.</w:t>
            </w:r>
          </w:p>
          <w:p w:rsidR="00000000" w:rsidDel="00000000" w:rsidP="00000000" w:rsidRDefault="00000000" w:rsidRPr="00000000" w14:paraId="000008A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0" w:right="0" w:hanging="283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Konflikt i kooperacja.</w:t>
            </w:r>
          </w:p>
          <w:p w:rsidR="00000000" w:rsidDel="00000000" w:rsidP="00000000" w:rsidRDefault="00000000" w:rsidRPr="00000000" w14:paraId="000008A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0" w:right="0" w:hanging="283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Negocjacje i mediacje, jako proces komunikacji </w:t>
            </w:r>
          </w:p>
          <w:p w:rsidR="00000000" w:rsidDel="00000000" w:rsidP="00000000" w:rsidRDefault="00000000" w:rsidRPr="00000000" w14:paraId="000008A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0" w:right="0" w:hanging="283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Kulturowe i etyczne uwarunkowania negocjacji i mediacji. </w:t>
            </w:r>
          </w:p>
          <w:p w:rsidR="00000000" w:rsidDel="00000000" w:rsidP="00000000" w:rsidRDefault="00000000" w:rsidRPr="00000000" w14:paraId="000008A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0" w:right="0" w:hanging="283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Mediacje i negocjacje, jako sposób rozwiązywania problemów w organizacji.</w:t>
            </w:r>
          </w:p>
          <w:p w:rsidR="00000000" w:rsidDel="00000000" w:rsidP="00000000" w:rsidRDefault="00000000" w:rsidRPr="00000000" w14:paraId="000008B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0" w:right="0" w:hanging="283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Mediacje w sprawach: karnych, gospodarczych i finansowych, cywilnych, rodzinnych – uwarunkowania prawne.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8B1">
            <w:pPr>
              <w:rPr>
                <w:rFonts w:ascii="Arial" w:cs="Arial" w:eastAsia="Arial" w:hAnsi="Arial"/>
                <w:b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8"/>
                <w:szCs w:val="18"/>
                <w:rtl w:val="0"/>
              </w:rPr>
              <w:t xml:space="preserve">Metody i techniki pracy menedżera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8B2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8B3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K1A_W09 </w:t>
            </w:r>
          </w:p>
          <w:p w:rsidR="00000000" w:rsidDel="00000000" w:rsidP="00000000" w:rsidRDefault="00000000" w:rsidRPr="00000000" w14:paraId="000008B4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K1A_U05 </w:t>
            </w:r>
          </w:p>
          <w:p w:rsidR="00000000" w:rsidDel="00000000" w:rsidP="00000000" w:rsidRDefault="00000000" w:rsidRPr="00000000" w14:paraId="000008B5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K1A_U07 </w:t>
            </w:r>
          </w:p>
          <w:p w:rsidR="00000000" w:rsidDel="00000000" w:rsidP="00000000" w:rsidRDefault="00000000" w:rsidRPr="00000000" w14:paraId="000008B6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K1A_U10 </w:t>
            </w:r>
          </w:p>
          <w:p w:rsidR="00000000" w:rsidDel="00000000" w:rsidP="00000000" w:rsidRDefault="00000000" w:rsidRPr="00000000" w14:paraId="000008B7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K1A_U13 </w:t>
            </w:r>
          </w:p>
          <w:p w:rsidR="00000000" w:rsidDel="00000000" w:rsidP="00000000" w:rsidRDefault="00000000" w:rsidRPr="00000000" w14:paraId="000008B8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K1A_U14 </w:t>
            </w:r>
          </w:p>
          <w:p w:rsidR="00000000" w:rsidDel="00000000" w:rsidP="00000000" w:rsidRDefault="00000000" w:rsidRPr="00000000" w14:paraId="000008B9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K1A_K04</w:t>
            </w:r>
          </w:p>
          <w:p w:rsidR="00000000" w:rsidDel="00000000" w:rsidP="00000000" w:rsidRDefault="00000000" w:rsidRPr="00000000" w14:paraId="000008BA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8BB">
            <w:pPr>
              <w:spacing w:line="240" w:lineRule="auto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Wykład:</w:t>
            </w:r>
          </w:p>
          <w:p w:rsidR="00000000" w:rsidDel="00000000" w:rsidP="00000000" w:rsidRDefault="00000000" w:rsidRPr="00000000" w14:paraId="000008BC">
            <w:pPr>
              <w:numPr>
                <w:ilvl w:val="0"/>
                <w:numId w:val="78"/>
              </w:numPr>
              <w:spacing w:line="240" w:lineRule="auto"/>
              <w:ind w:left="360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informacyjny (konwencjonalny)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8"/>
                <w:szCs w:val="18"/>
                <w:rtl w:val="0"/>
              </w:rPr>
              <w:t xml:space="preserve"> prowadzony w formie konwencjonalnej lub zdalnie, np.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1"/>
                <w:color w:val="000000"/>
                <w:sz w:val="18"/>
                <w:szCs w:val="18"/>
                <w:rtl w:val="0"/>
              </w:rPr>
              <w:t xml:space="preserve">on line;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8BD">
            <w:pPr>
              <w:numPr>
                <w:ilvl w:val="0"/>
                <w:numId w:val="78"/>
              </w:numPr>
              <w:spacing w:line="240" w:lineRule="auto"/>
              <w:ind w:left="360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problemowy;</w:t>
            </w:r>
          </w:p>
          <w:p w:rsidR="00000000" w:rsidDel="00000000" w:rsidP="00000000" w:rsidRDefault="00000000" w:rsidRPr="00000000" w14:paraId="000008BE">
            <w:pPr>
              <w:numPr>
                <w:ilvl w:val="0"/>
                <w:numId w:val="78"/>
              </w:numPr>
              <w:spacing w:line="240" w:lineRule="auto"/>
              <w:ind w:left="360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konwersatoryjny.</w:t>
            </w:r>
          </w:p>
          <w:p w:rsidR="00000000" w:rsidDel="00000000" w:rsidP="00000000" w:rsidRDefault="00000000" w:rsidRPr="00000000" w14:paraId="000008BF">
            <w:pPr>
              <w:spacing w:line="240" w:lineRule="auto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8C0">
            <w:pPr>
              <w:spacing w:line="240" w:lineRule="auto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Warsztaty:</w:t>
            </w:r>
          </w:p>
          <w:p w:rsidR="00000000" w:rsidDel="00000000" w:rsidP="00000000" w:rsidRDefault="00000000" w:rsidRPr="00000000" w14:paraId="000008C1">
            <w:pPr>
              <w:numPr>
                <w:ilvl w:val="0"/>
                <w:numId w:val="80"/>
              </w:numPr>
              <w:spacing w:line="240" w:lineRule="auto"/>
              <w:ind w:left="444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metoda problemowa;</w:t>
            </w:r>
          </w:p>
          <w:p w:rsidR="00000000" w:rsidDel="00000000" w:rsidP="00000000" w:rsidRDefault="00000000" w:rsidRPr="00000000" w14:paraId="000008C2">
            <w:pPr>
              <w:numPr>
                <w:ilvl w:val="0"/>
                <w:numId w:val="80"/>
              </w:numPr>
              <w:spacing w:line="240" w:lineRule="auto"/>
              <w:ind w:left="444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metoda ćwiczeniowa oparta na wykorzystaniu różnych źródeł wiedzy;</w:t>
            </w:r>
          </w:p>
          <w:p w:rsidR="00000000" w:rsidDel="00000000" w:rsidP="00000000" w:rsidRDefault="00000000" w:rsidRPr="00000000" w14:paraId="000008C3">
            <w:pPr>
              <w:numPr>
                <w:ilvl w:val="0"/>
                <w:numId w:val="80"/>
              </w:numPr>
              <w:spacing w:line="240" w:lineRule="auto"/>
              <w:ind w:left="444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metoda projektu; tzw. burza mózgów;</w:t>
            </w:r>
          </w:p>
          <w:p w:rsidR="00000000" w:rsidDel="00000000" w:rsidP="00000000" w:rsidRDefault="00000000" w:rsidRPr="00000000" w14:paraId="000008C4">
            <w:pPr>
              <w:numPr>
                <w:ilvl w:val="0"/>
                <w:numId w:val="80"/>
              </w:numPr>
              <w:spacing w:line="240" w:lineRule="auto"/>
              <w:ind w:left="444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studium przypadku;</w:t>
            </w:r>
          </w:p>
          <w:p w:rsidR="00000000" w:rsidDel="00000000" w:rsidP="00000000" w:rsidRDefault="00000000" w:rsidRPr="00000000" w14:paraId="000008C5">
            <w:pPr>
              <w:numPr>
                <w:ilvl w:val="0"/>
                <w:numId w:val="80"/>
              </w:numPr>
              <w:spacing w:line="240" w:lineRule="auto"/>
              <w:ind w:left="444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dyskusja;</w:t>
            </w:r>
          </w:p>
          <w:p w:rsidR="00000000" w:rsidDel="00000000" w:rsidP="00000000" w:rsidRDefault="00000000" w:rsidRPr="00000000" w14:paraId="000008C6">
            <w:pPr>
              <w:numPr>
                <w:ilvl w:val="0"/>
                <w:numId w:val="80"/>
              </w:numPr>
              <w:spacing w:line="240" w:lineRule="auto"/>
              <w:ind w:left="444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analiza tekstów źródłowych.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8C7">
            <w:pPr>
              <w:numPr>
                <w:ilvl w:val="0"/>
                <w:numId w:val="80"/>
              </w:numPr>
              <w:spacing w:after="160" w:lineRule="auto"/>
              <w:ind w:left="297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Egzamin pisemny,</w:t>
            </w:r>
          </w:p>
          <w:p w:rsidR="00000000" w:rsidDel="00000000" w:rsidP="00000000" w:rsidRDefault="00000000" w:rsidRPr="00000000" w14:paraId="000008C8">
            <w:pPr>
              <w:numPr>
                <w:ilvl w:val="0"/>
                <w:numId w:val="80"/>
              </w:numPr>
              <w:spacing w:after="160" w:lineRule="auto"/>
              <w:ind w:left="297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egzamin ustny,</w:t>
            </w:r>
          </w:p>
          <w:p w:rsidR="00000000" w:rsidDel="00000000" w:rsidP="00000000" w:rsidRDefault="00000000" w:rsidRPr="00000000" w14:paraId="000008C9">
            <w:pPr>
              <w:numPr>
                <w:ilvl w:val="0"/>
                <w:numId w:val="80"/>
              </w:numPr>
              <w:spacing w:after="160" w:lineRule="auto"/>
              <w:ind w:left="297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test wiedzy (jeden z powyższych do wyboru),</w:t>
            </w:r>
          </w:p>
          <w:p w:rsidR="00000000" w:rsidDel="00000000" w:rsidP="00000000" w:rsidRDefault="00000000" w:rsidRPr="00000000" w14:paraId="000008CA">
            <w:pPr>
              <w:numPr>
                <w:ilvl w:val="0"/>
                <w:numId w:val="80"/>
              </w:numPr>
              <w:spacing w:after="160" w:lineRule="auto"/>
              <w:ind w:left="297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obserwacja i ocena postaw studenta.</w:t>
            </w:r>
          </w:p>
        </w:tc>
        <w:tc>
          <w:tcPr/>
          <w:p w:rsidR="00000000" w:rsidDel="00000000" w:rsidP="00000000" w:rsidRDefault="00000000" w:rsidRPr="00000000" w14:paraId="000008C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0" w:right="0" w:hanging="28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Style kierowania.</w:t>
            </w:r>
          </w:p>
          <w:p w:rsidR="00000000" w:rsidDel="00000000" w:rsidP="00000000" w:rsidRDefault="00000000" w:rsidRPr="00000000" w14:paraId="000008C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0" w:right="0" w:hanging="28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Funkcje i role menadżerów.</w:t>
            </w:r>
          </w:p>
          <w:p w:rsidR="00000000" w:rsidDel="00000000" w:rsidP="00000000" w:rsidRDefault="00000000" w:rsidRPr="00000000" w14:paraId="000008C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0" w:right="0" w:hanging="28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Cechy i umiejętności menadżerów.</w:t>
            </w:r>
          </w:p>
          <w:p w:rsidR="00000000" w:rsidDel="00000000" w:rsidP="00000000" w:rsidRDefault="00000000" w:rsidRPr="00000000" w14:paraId="000008C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0" w:right="0" w:hanging="28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Style przewodzenia.</w:t>
            </w:r>
          </w:p>
          <w:p w:rsidR="00000000" w:rsidDel="00000000" w:rsidP="00000000" w:rsidRDefault="00000000" w:rsidRPr="00000000" w14:paraId="000008C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0" w:right="0" w:hanging="28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Techniki zarządzania.</w:t>
            </w:r>
          </w:p>
          <w:p w:rsidR="00000000" w:rsidDel="00000000" w:rsidP="00000000" w:rsidRDefault="00000000" w:rsidRPr="00000000" w14:paraId="000008D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0" w:right="0" w:hanging="28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Leadership toolbox. </w:t>
            </w:r>
          </w:p>
          <w:p w:rsidR="00000000" w:rsidDel="00000000" w:rsidP="00000000" w:rsidRDefault="00000000" w:rsidRPr="00000000" w14:paraId="000008D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0" w:right="0" w:hanging="28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Motywowanie ludzi.</w:t>
            </w:r>
          </w:p>
          <w:p w:rsidR="00000000" w:rsidDel="00000000" w:rsidP="00000000" w:rsidRDefault="00000000" w:rsidRPr="00000000" w14:paraId="000008D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0" w:right="0" w:hanging="28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Sylwetki menadżerów sukcesu.</w:t>
            </w:r>
          </w:p>
        </w:tc>
      </w:tr>
    </w:tbl>
    <w:p w:rsidR="00000000" w:rsidDel="00000000" w:rsidP="00000000" w:rsidRDefault="00000000" w:rsidRPr="00000000" w14:paraId="000008D3">
      <w:pPr>
        <w:jc w:val="both"/>
        <w:rPr>
          <w:rFonts w:ascii="Arial" w:cs="Arial" w:eastAsia="Arial" w:hAnsi="Arial"/>
          <w:color w:val="000000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D4">
      <w:pPr>
        <w:jc w:val="both"/>
        <w:rPr>
          <w:rFonts w:ascii="Arial" w:cs="Arial" w:eastAsia="Arial" w:hAnsi="Arial"/>
          <w:color w:val="000000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D5">
      <w:pPr>
        <w:jc w:val="both"/>
        <w:rPr>
          <w:rFonts w:ascii="Arial" w:cs="Arial" w:eastAsia="Arial" w:hAnsi="Arial"/>
          <w:color w:val="000000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D6">
      <w:pPr>
        <w:jc w:val="both"/>
        <w:rPr>
          <w:rFonts w:ascii="Arial" w:cs="Arial" w:eastAsia="Arial" w:hAnsi="Arial"/>
          <w:color w:val="000000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D7">
      <w:pPr>
        <w:jc w:val="both"/>
        <w:rPr>
          <w:rFonts w:ascii="Arial" w:cs="Arial" w:eastAsia="Arial" w:hAnsi="Arial"/>
          <w:b w:val="1"/>
          <w:color w:val="000000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color w:val="000000"/>
          <w:sz w:val="18"/>
          <w:szCs w:val="18"/>
          <w:rtl w:val="0"/>
        </w:rPr>
        <w:t xml:space="preserve">Zajęcia kształcenia specjalnościowego 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18"/>
          <w:szCs w:val="18"/>
          <w:rtl w:val="0"/>
        </w:rPr>
        <w:t xml:space="preserve">do wyboru</w:t>
      </w:r>
    </w:p>
    <w:tbl>
      <w:tblPr>
        <w:tblStyle w:val="Table14"/>
        <w:tblW w:w="14283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303"/>
        <w:gridCol w:w="2767"/>
        <w:gridCol w:w="2268"/>
        <w:gridCol w:w="2835"/>
        <w:gridCol w:w="4110"/>
        <w:tblGridChange w:id="0">
          <w:tblGrid>
            <w:gridCol w:w="2303"/>
            <w:gridCol w:w="2767"/>
            <w:gridCol w:w="2268"/>
            <w:gridCol w:w="2835"/>
            <w:gridCol w:w="4110"/>
          </w:tblGrid>
        </w:tblGridChange>
      </w:tblGrid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8D8">
            <w:pPr>
              <w:jc w:val="center"/>
              <w:rPr>
                <w:rFonts w:ascii="Arial" w:cs="Arial" w:eastAsia="Arial" w:hAnsi="Arial"/>
                <w:b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Nazwa zajęć/ grupy zajęć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8D9">
            <w:pPr>
              <w:jc w:val="center"/>
              <w:rPr>
                <w:rFonts w:ascii="Arial" w:cs="Arial" w:eastAsia="Arial" w:hAnsi="Arial"/>
                <w:b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8"/>
                <w:szCs w:val="18"/>
                <w:rtl w:val="0"/>
              </w:rPr>
              <w:t xml:space="preserve">Zakładane efekty</w:t>
            </w:r>
          </w:p>
          <w:p w:rsidR="00000000" w:rsidDel="00000000" w:rsidP="00000000" w:rsidRDefault="00000000" w:rsidRPr="00000000" w14:paraId="000008DA">
            <w:pPr>
              <w:jc w:val="center"/>
              <w:rPr>
                <w:rFonts w:ascii="Arial" w:cs="Arial" w:eastAsia="Arial" w:hAnsi="Arial"/>
                <w:b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8"/>
                <w:szCs w:val="18"/>
                <w:rtl w:val="0"/>
              </w:rPr>
              <w:t xml:space="preserve">uczenia się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8DB">
            <w:pPr>
              <w:jc w:val="center"/>
              <w:rPr>
                <w:rFonts w:ascii="Arial" w:cs="Arial" w:eastAsia="Arial" w:hAnsi="Arial"/>
                <w:b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8"/>
                <w:szCs w:val="18"/>
                <w:rtl w:val="0"/>
              </w:rPr>
              <w:t xml:space="preserve">Formy i metody kształcenia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8DC">
            <w:pPr>
              <w:jc w:val="center"/>
              <w:rPr>
                <w:rFonts w:ascii="Arial" w:cs="Arial" w:eastAsia="Arial" w:hAnsi="Arial"/>
                <w:b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8"/>
                <w:szCs w:val="18"/>
                <w:rtl w:val="0"/>
              </w:rPr>
              <w:t xml:space="preserve">Sposoby weryfikacji </w:t>
              <w:br w:type="textWrapping"/>
              <w:t xml:space="preserve">i oceniania efektów </w:t>
              <w:br w:type="textWrapping"/>
              <w:t xml:space="preserve">uczenia się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8DD">
            <w:pPr>
              <w:jc w:val="center"/>
              <w:rPr>
                <w:rFonts w:ascii="Arial" w:cs="Arial" w:eastAsia="Arial" w:hAnsi="Arial"/>
                <w:b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8"/>
                <w:szCs w:val="18"/>
                <w:rtl w:val="0"/>
              </w:rPr>
              <w:t xml:space="preserve">Treści programowe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8DE">
            <w:pPr>
              <w:rPr>
                <w:rFonts w:ascii="Arial" w:cs="Arial" w:eastAsia="Arial" w:hAnsi="Arial"/>
                <w:b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8"/>
                <w:szCs w:val="18"/>
                <w:rtl w:val="0"/>
              </w:rPr>
              <w:t xml:space="preserve">Prawo konkurencji </w:t>
              <w:br w:type="textWrapping"/>
              <w:t xml:space="preserve">i konsumentów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8DF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K1A_W14 </w:t>
            </w:r>
          </w:p>
          <w:p w:rsidR="00000000" w:rsidDel="00000000" w:rsidP="00000000" w:rsidRDefault="00000000" w:rsidRPr="00000000" w14:paraId="000008E0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K1A_U11 </w:t>
            </w:r>
          </w:p>
          <w:p w:rsidR="00000000" w:rsidDel="00000000" w:rsidP="00000000" w:rsidRDefault="00000000" w:rsidRPr="00000000" w14:paraId="000008E1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K1A_U14 </w:t>
            </w:r>
          </w:p>
          <w:p w:rsidR="00000000" w:rsidDel="00000000" w:rsidP="00000000" w:rsidRDefault="00000000" w:rsidRPr="00000000" w14:paraId="000008E2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K1A_K08 </w:t>
            </w:r>
          </w:p>
          <w:p w:rsidR="00000000" w:rsidDel="00000000" w:rsidP="00000000" w:rsidRDefault="00000000" w:rsidRPr="00000000" w14:paraId="000008E3">
            <w:pPr>
              <w:jc w:val="both"/>
              <w:rPr>
                <w:rFonts w:ascii="Arial" w:cs="Arial" w:eastAsia="Arial" w:hAnsi="Arial"/>
                <w:b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8E4">
            <w:pPr>
              <w:spacing w:line="240" w:lineRule="auto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Warsztaty:</w:t>
            </w:r>
          </w:p>
          <w:p w:rsidR="00000000" w:rsidDel="00000000" w:rsidP="00000000" w:rsidRDefault="00000000" w:rsidRPr="00000000" w14:paraId="000008E5">
            <w:pPr>
              <w:numPr>
                <w:ilvl w:val="0"/>
                <w:numId w:val="80"/>
              </w:numPr>
              <w:spacing w:line="240" w:lineRule="auto"/>
              <w:ind w:left="444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metoda problemowa;</w:t>
            </w:r>
          </w:p>
          <w:p w:rsidR="00000000" w:rsidDel="00000000" w:rsidP="00000000" w:rsidRDefault="00000000" w:rsidRPr="00000000" w14:paraId="000008E6">
            <w:pPr>
              <w:numPr>
                <w:ilvl w:val="0"/>
                <w:numId w:val="80"/>
              </w:numPr>
              <w:spacing w:line="240" w:lineRule="auto"/>
              <w:ind w:left="444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metoda ćwiczeniowa oparta na wykorzystaniu różnych źródeł wiedzy;</w:t>
            </w:r>
          </w:p>
          <w:p w:rsidR="00000000" w:rsidDel="00000000" w:rsidP="00000000" w:rsidRDefault="00000000" w:rsidRPr="00000000" w14:paraId="000008E7">
            <w:pPr>
              <w:numPr>
                <w:ilvl w:val="0"/>
                <w:numId w:val="80"/>
              </w:numPr>
              <w:spacing w:line="240" w:lineRule="auto"/>
              <w:ind w:left="444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metoda projektu; tzw. burza mózgów;</w:t>
            </w:r>
          </w:p>
          <w:p w:rsidR="00000000" w:rsidDel="00000000" w:rsidP="00000000" w:rsidRDefault="00000000" w:rsidRPr="00000000" w14:paraId="000008E8">
            <w:pPr>
              <w:numPr>
                <w:ilvl w:val="0"/>
                <w:numId w:val="80"/>
              </w:numPr>
              <w:spacing w:line="240" w:lineRule="auto"/>
              <w:ind w:left="444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studium przypadku;</w:t>
            </w:r>
          </w:p>
          <w:p w:rsidR="00000000" w:rsidDel="00000000" w:rsidP="00000000" w:rsidRDefault="00000000" w:rsidRPr="00000000" w14:paraId="000008E9">
            <w:pPr>
              <w:numPr>
                <w:ilvl w:val="0"/>
                <w:numId w:val="80"/>
              </w:numPr>
              <w:spacing w:line="240" w:lineRule="auto"/>
              <w:ind w:left="444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dyskusja;</w:t>
            </w:r>
          </w:p>
          <w:p w:rsidR="00000000" w:rsidDel="00000000" w:rsidP="00000000" w:rsidRDefault="00000000" w:rsidRPr="00000000" w14:paraId="000008EA">
            <w:pPr>
              <w:numPr>
                <w:ilvl w:val="0"/>
                <w:numId w:val="80"/>
              </w:numPr>
              <w:spacing w:line="240" w:lineRule="auto"/>
              <w:ind w:left="444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analiza tekstów źródłowych.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8EB">
            <w:pPr>
              <w:numPr>
                <w:ilvl w:val="0"/>
                <w:numId w:val="80"/>
              </w:numPr>
              <w:spacing w:after="160" w:lineRule="auto"/>
              <w:ind w:left="297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Zaliczenie na ocenę w formie ustnej lub pisemnej,</w:t>
            </w:r>
          </w:p>
          <w:p w:rsidR="00000000" w:rsidDel="00000000" w:rsidP="00000000" w:rsidRDefault="00000000" w:rsidRPr="00000000" w14:paraId="000008EC">
            <w:pPr>
              <w:numPr>
                <w:ilvl w:val="0"/>
                <w:numId w:val="80"/>
              </w:numPr>
              <w:spacing w:after="160" w:lineRule="auto"/>
              <w:ind w:left="297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test wiedzy (jeden z powyższych do wyboru),</w:t>
            </w:r>
          </w:p>
          <w:p w:rsidR="00000000" w:rsidDel="00000000" w:rsidP="00000000" w:rsidRDefault="00000000" w:rsidRPr="00000000" w14:paraId="000008ED">
            <w:pPr>
              <w:numPr>
                <w:ilvl w:val="0"/>
                <w:numId w:val="80"/>
              </w:numPr>
              <w:spacing w:after="160" w:lineRule="auto"/>
              <w:ind w:left="297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obserwacja i ocena postaw studenta.</w:t>
            </w:r>
          </w:p>
        </w:tc>
        <w:tc>
          <w:tcPr/>
          <w:p w:rsidR="00000000" w:rsidDel="00000000" w:rsidP="00000000" w:rsidRDefault="00000000" w:rsidRPr="00000000" w14:paraId="000008E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7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40" w:right="0" w:hanging="34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Pojęcie konkurencji.</w:t>
            </w:r>
          </w:p>
          <w:p w:rsidR="00000000" w:rsidDel="00000000" w:rsidP="00000000" w:rsidRDefault="00000000" w:rsidRPr="00000000" w14:paraId="000008E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7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40" w:right="0" w:hanging="34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Podstawy prawne ochrony konkurencji.</w:t>
            </w:r>
          </w:p>
          <w:p w:rsidR="00000000" w:rsidDel="00000000" w:rsidP="00000000" w:rsidRDefault="00000000" w:rsidRPr="00000000" w14:paraId="000008F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7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40" w:right="0" w:hanging="34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Pojęcie konsumenta.</w:t>
            </w:r>
          </w:p>
          <w:p w:rsidR="00000000" w:rsidDel="00000000" w:rsidP="00000000" w:rsidRDefault="00000000" w:rsidRPr="00000000" w14:paraId="000008F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7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40" w:right="0" w:hanging="34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Umowy w obrocie konsumenckim.</w:t>
            </w:r>
          </w:p>
          <w:p w:rsidR="00000000" w:rsidDel="00000000" w:rsidP="00000000" w:rsidRDefault="00000000" w:rsidRPr="00000000" w14:paraId="000008F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7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40" w:right="0" w:hanging="34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Ochrona konsumenta.</w:t>
            </w:r>
          </w:p>
          <w:p w:rsidR="00000000" w:rsidDel="00000000" w:rsidP="00000000" w:rsidRDefault="00000000" w:rsidRPr="00000000" w14:paraId="000008F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7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40" w:right="0" w:hanging="34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Zakaz zawierania porozumień ograniczających konkurencję.</w:t>
            </w:r>
          </w:p>
          <w:p w:rsidR="00000000" w:rsidDel="00000000" w:rsidP="00000000" w:rsidRDefault="00000000" w:rsidRPr="00000000" w14:paraId="000008F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7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40" w:right="0" w:hanging="34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Zakaz nadużywania pozycji dominującej.</w:t>
            </w:r>
          </w:p>
          <w:p w:rsidR="00000000" w:rsidDel="00000000" w:rsidP="00000000" w:rsidRDefault="00000000" w:rsidRPr="00000000" w14:paraId="000008F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7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40" w:right="0" w:hanging="34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Koncentracja przedsiębiorców.</w:t>
            </w:r>
          </w:p>
          <w:p w:rsidR="00000000" w:rsidDel="00000000" w:rsidP="00000000" w:rsidRDefault="00000000" w:rsidRPr="00000000" w14:paraId="000008F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7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40" w:right="0" w:hanging="34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Czyny nieuczciwej konkurencji.</w:t>
            </w:r>
          </w:p>
          <w:p w:rsidR="00000000" w:rsidDel="00000000" w:rsidP="00000000" w:rsidRDefault="00000000" w:rsidRPr="00000000" w14:paraId="000008F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7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40" w:right="0" w:hanging="34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Prezes Urzędu Konkurencji i Konsumentów.</w:t>
            </w:r>
          </w:p>
          <w:p w:rsidR="00000000" w:rsidDel="00000000" w:rsidP="00000000" w:rsidRDefault="00000000" w:rsidRPr="00000000" w14:paraId="000008F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7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40" w:right="0" w:hanging="34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Sąd Ochrony Konkurencji i Konsumentów.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8F9">
            <w:pPr>
              <w:rPr>
                <w:rFonts w:ascii="Arial" w:cs="Arial" w:eastAsia="Arial" w:hAnsi="Arial"/>
                <w:b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8"/>
                <w:szCs w:val="18"/>
                <w:rtl w:val="0"/>
              </w:rPr>
              <w:t xml:space="preserve">Polityka społeczna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8FA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K1A_W03 </w:t>
            </w:r>
          </w:p>
          <w:p w:rsidR="00000000" w:rsidDel="00000000" w:rsidP="00000000" w:rsidRDefault="00000000" w:rsidRPr="00000000" w14:paraId="000008FB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K1A_W05 </w:t>
            </w:r>
          </w:p>
          <w:p w:rsidR="00000000" w:rsidDel="00000000" w:rsidP="00000000" w:rsidRDefault="00000000" w:rsidRPr="00000000" w14:paraId="000008FC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K1A_W10 </w:t>
            </w:r>
          </w:p>
          <w:p w:rsidR="00000000" w:rsidDel="00000000" w:rsidP="00000000" w:rsidRDefault="00000000" w:rsidRPr="00000000" w14:paraId="000008FD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K1A_U03 </w:t>
            </w:r>
          </w:p>
          <w:p w:rsidR="00000000" w:rsidDel="00000000" w:rsidP="00000000" w:rsidRDefault="00000000" w:rsidRPr="00000000" w14:paraId="000008FE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K1A_U10 </w:t>
            </w:r>
          </w:p>
          <w:p w:rsidR="00000000" w:rsidDel="00000000" w:rsidP="00000000" w:rsidRDefault="00000000" w:rsidRPr="00000000" w14:paraId="000008FF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K1A_K06 </w:t>
            </w:r>
          </w:p>
          <w:p w:rsidR="00000000" w:rsidDel="00000000" w:rsidP="00000000" w:rsidRDefault="00000000" w:rsidRPr="00000000" w14:paraId="00000900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K1A_K08 </w:t>
            </w:r>
          </w:p>
          <w:p w:rsidR="00000000" w:rsidDel="00000000" w:rsidP="00000000" w:rsidRDefault="00000000" w:rsidRPr="00000000" w14:paraId="00000901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902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903">
            <w:pPr>
              <w:spacing w:line="240" w:lineRule="auto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Warsztaty:</w:t>
            </w:r>
          </w:p>
          <w:p w:rsidR="00000000" w:rsidDel="00000000" w:rsidP="00000000" w:rsidRDefault="00000000" w:rsidRPr="00000000" w14:paraId="00000904">
            <w:pPr>
              <w:numPr>
                <w:ilvl w:val="0"/>
                <w:numId w:val="80"/>
              </w:numPr>
              <w:spacing w:line="240" w:lineRule="auto"/>
              <w:ind w:left="444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metoda problemowa;</w:t>
            </w:r>
          </w:p>
          <w:p w:rsidR="00000000" w:rsidDel="00000000" w:rsidP="00000000" w:rsidRDefault="00000000" w:rsidRPr="00000000" w14:paraId="00000905">
            <w:pPr>
              <w:numPr>
                <w:ilvl w:val="0"/>
                <w:numId w:val="80"/>
              </w:numPr>
              <w:spacing w:line="240" w:lineRule="auto"/>
              <w:ind w:left="444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metoda ćwiczeniowa oparta na wykorzystaniu różnych źródeł wiedzy;</w:t>
            </w:r>
          </w:p>
          <w:p w:rsidR="00000000" w:rsidDel="00000000" w:rsidP="00000000" w:rsidRDefault="00000000" w:rsidRPr="00000000" w14:paraId="00000906">
            <w:pPr>
              <w:numPr>
                <w:ilvl w:val="0"/>
                <w:numId w:val="80"/>
              </w:numPr>
              <w:spacing w:line="240" w:lineRule="auto"/>
              <w:ind w:left="444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metoda projektu; tzw. burza mózgów;</w:t>
            </w:r>
          </w:p>
          <w:p w:rsidR="00000000" w:rsidDel="00000000" w:rsidP="00000000" w:rsidRDefault="00000000" w:rsidRPr="00000000" w14:paraId="00000907">
            <w:pPr>
              <w:numPr>
                <w:ilvl w:val="0"/>
                <w:numId w:val="80"/>
              </w:numPr>
              <w:spacing w:line="240" w:lineRule="auto"/>
              <w:ind w:left="444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studium przypadku;</w:t>
            </w:r>
          </w:p>
          <w:p w:rsidR="00000000" w:rsidDel="00000000" w:rsidP="00000000" w:rsidRDefault="00000000" w:rsidRPr="00000000" w14:paraId="00000908">
            <w:pPr>
              <w:numPr>
                <w:ilvl w:val="0"/>
                <w:numId w:val="80"/>
              </w:numPr>
              <w:spacing w:line="240" w:lineRule="auto"/>
              <w:ind w:left="444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dyskusja;</w:t>
            </w:r>
          </w:p>
          <w:p w:rsidR="00000000" w:rsidDel="00000000" w:rsidP="00000000" w:rsidRDefault="00000000" w:rsidRPr="00000000" w14:paraId="00000909">
            <w:pPr>
              <w:numPr>
                <w:ilvl w:val="0"/>
                <w:numId w:val="80"/>
              </w:numPr>
              <w:spacing w:line="240" w:lineRule="auto"/>
              <w:ind w:left="444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analiza tekstów źródłowych.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90A">
            <w:pPr>
              <w:numPr>
                <w:ilvl w:val="0"/>
                <w:numId w:val="80"/>
              </w:numPr>
              <w:spacing w:after="160" w:lineRule="auto"/>
              <w:ind w:left="297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Zaliczenie na ocenę w formie ustnej lub pisemnej,</w:t>
            </w:r>
          </w:p>
          <w:p w:rsidR="00000000" w:rsidDel="00000000" w:rsidP="00000000" w:rsidRDefault="00000000" w:rsidRPr="00000000" w14:paraId="0000090B">
            <w:pPr>
              <w:numPr>
                <w:ilvl w:val="0"/>
                <w:numId w:val="80"/>
              </w:numPr>
              <w:spacing w:after="160" w:lineRule="auto"/>
              <w:ind w:left="297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test wiedzy (jeden z powyższych do wyboru),</w:t>
            </w:r>
          </w:p>
          <w:p w:rsidR="00000000" w:rsidDel="00000000" w:rsidP="00000000" w:rsidRDefault="00000000" w:rsidRPr="00000000" w14:paraId="0000090C">
            <w:pPr>
              <w:numPr>
                <w:ilvl w:val="0"/>
                <w:numId w:val="80"/>
              </w:numPr>
              <w:spacing w:after="160" w:lineRule="auto"/>
              <w:ind w:left="297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obserwacja i ocena postaw studenta.</w:t>
            </w:r>
          </w:p>
        </w:tc>
        <w:tc>
          <w:tcPr/>
          <w:p w:rsidR="00000000" w:rsidDel="00000000" w:rsidP="00000000" w:rsidRDefault="00000000" w:rsidRPr="00000000" w14:paraId="0000090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98" w:right="0" w:hanging="283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  <w:rtl w:val="0"/>
              </w:rPr>
              <w:t xml:space="preserve">Podstawowe zagadnienia z zakresu polityki społecznej.</w:t>
            </w:r>
          </w:p>
          <w:p w:rsidR="00000000" w:rsidDel="00000000" w:rsidP="00000000" w:rsidRDefault="00000000" w:rsidRPr="00000000" w14:paraId="0000090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98" w:right="0" w:hanging="283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  <w:rtl w:val="0"/>
              </w:rPr>
              <w:t xml:space="preserve">Współczesnych kierunków rozwojowych polityki społecznej, ze szczególnym uwzględnieniem koncepcji wielosektorowości oraz udziału trzeciego sektora w realizacji zadań polityki społecznej. </w:t>
            </w:r>
          </w:p>
          <w:p w:rsidR="00000000" w:rsidDel="00000000" w:rsidP="00000000" w:rsidRDefault="00000000" w:rsidRPr="00000000" w14:paraId="0000090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98" w:right="0" w:hanging="283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  <w:rtl w:val="0"/>
              </w:rPr>
              <w:t xml:space="preserve">Zabezpieczenie społeczne. </w:t>
              <w:br w:type="textWrapping"/>
              <w:t xml:space="preserve">Polityka zatrudnienia.</w:t>
            </w:r>
          </w:p>
          <w:p w:rsidR="00000000" w:rsidDel="00000000" w:rsidP="00000000" w:rsidRDefault="00000000" w:rsidRPr="00000000" w14:paraId="0000091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98" w:right="0" w:hanging="283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  <w:rtl w:val="0"/>
              </w:rPr>
              <w:t xml:space="preserve">Polityka ochrony pracy.</w:t>
            </w:r>
          </w:p>
          <w:p w:rsidR="00000000" w:rsidDel="00000000" w:rsidP="00000000" w:rsidRDefault="00000000" w:rsidRPr="00000000" w14:paraId="0000091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98" w:right="0" w:hanging="283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  <w:rtl w:val="0"/>
              </w:rPr>
              <w:t xml:space="preserve">Zwalczanie wykluczenia społecznego i ubóstwa. Polityka ludnościowa.</w:t>
            </w:r>
          </w:p>
          <w:p w:rsidR="00000000" w:rsidDel="00000000" w:rsidP="00000000" w:rsidRDefault="00000000" w:rsidRPr="00000000" w14:paraId="0000091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98" w:right="0" w:hanging="283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  <w:rtl w:val="0"/>
              </w:rPr>
              <w:t xml:space="preserve"> Polityka przeciwdziałania wykluczeniu społecznemu.</w:t>
            </w:r>
          </w:p>
          <w:p w:rsidR="00000000" w:rsidDel="00000000" w:rsidP="00000000" w:rsidRDefault="00000000" w:rsidRPr="00000000" w14:paraId="000009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4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914">
            <w:pPr>
              <w:rPr>
                <w:rFonts w:ascii="Arial" w:cs="Arial" w:eastAsia="Arial" w:hAnsi="Arial"/>
                <w:b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8"/>
                <w:szCs w:val="18"/>
                <w:rtl w:val="0"/>
              </w:rPr>
              <w:t xml:space="preserve">Social media w nowoczesnej administracji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915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K1A_W15 </w:t>
            </w:r>
          </w:p>
          <w:p w:rsidR="00000000" w:rsidDel="00000000" w:rsidP="00000000" w:rsidRDefault="00000000" w:rsidRPr="00000000" w14:paraId="00000916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K1A_U03 </w:t>
            </w:r>
          </w:p>
          <w:p w:rsidR="00000000" w:rsidDel="00000000" w:rsidP="00000000" w:rsidRDefault="00000000" w:rsidRPr="00000000" w14:paraId="00000917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K1A_U05 </w:t>
            </w:r>
          </w:p>
          <w:p w:rsidR="00000000" w:rsidDel="00000000" w:rsidP="00000000" w:rsidRDefault="00000000" w:rsidRPr="00000000" w14:paraId="00000918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K1A_U14  </w:t>
            </w:r>
          </w:p>
          <w:p w:rsidR="00000000" w:rsidDel="00000000" w:rsidP="00000000" w:rsidRDefault="00000000" w:rsidRPr="00000000" w14:paraId="00000919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K1A_U17 </w:t>
            </w:r>
          </w:p>
          <w:p w:rsidR="00000000" w:rsidDel="00000000" w:rsidP="00000000" w:rsidRDefault="00000000" w:rsidRPr="00000000" w14:paraId="0000091A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K1A_K06 </w:t>
            </w:r>
          </w:p>
          <w:p w:rsidR="00000000" w:rsidDel="00000000" w:rsidP="00000000" w:rsidRDefault="00000000" w:rsidRPr="00000000" w14:paraId="0000091B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K1A_K08 </w:t>
            </w:r>
          </w:p>
          <w:p w:rsidR="00000000" w:rsidDel="00000000" w:rsidP="00000000" w:rsidRDefault="00000000" w:rsidRPr="00000000" w14:paraId="0000091C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91D">
            <w:pPr>
              <w:spacing w:line="240" w:lineRule="auto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Warsztaty:</w:t>
            </w:r>
          </w:p>
          <w:p w:rsidR="00000000" w:rsidDel="00000000" w:rsidP="00000000" w:rsidRDefault="00000000" w:rsidRPr="00000000" w14:paraId="0000091E">
            <w:pPr>
              <w:numPr>
                <w:ilvl w:val="0"/>
                <w:numId w:val="80"/>
              </w:numPr>
              <w:spacing w:line="240" w:lineRule="auto"/>
              <w:ind w:left="444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metoda problemowa;</w:t>
            </w:r>
          </w:p>
          <w:p w:rsidR="00000000" w:rsidDel="00000000" w:rsidP="00000000" w:rsidRDefault="00000000" w:rsidRPr="00000000" w14:paraId="0000091F">
            <w:pPr>
              <w:numPr>
                <w:ilvl w:val="0"/>
                <w:numId w:val="80"/>
              </w:numPr>
              <w:spacing w:line="240" w:lineRule="auto"/>
              <w:ind w:left="444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metoda ćwiczeniowa oparta na wykorzystaniu różnych źródeł wiedzy;</w:t>
            </w:r>
          </w:p>
          <w:p w:rsidR="00000000" w:rsidDel="00000000" w:rsidP="00000000" w:rsidRDefault="00000000" w:rsidRPr="00000000" w14:paraId="00000920">
            <w:pPr>
              <w:numPr>
                <w:ilvl w:val="0"/>
                <w:numId w:val="80"/>
              </w:numPr>
              <w:spacing w:line="240" w:lineRule="auto"/>
              <w:ind w:left="444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metoda projektu; tzw. burza mózgów;</w:t>
            </w:r>
          </w:p>
          <w:p w:rsidR="00000000" w:rsidDel="00000000" w:rsidP="00000000" w:rsidRDefault="00000000" w:rsidRPr="00000000" w14:paraId="00000921">
            <w:pPr>
              <w:numPr>
                <w:ilvl w:val="0"/>
                <w:numId w:val="80"/>
              </w:numPr>
              <w:spacing w:line="240" w:lineRule="auto"/>
              <w:ind w:left="444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studium przypadku;</w:t>
            </w:r>
          </w:p>
          <w:p w:rsidR="00000000" w:rsidDel="00000000" w:rsidP="00000000" w:rsidRDefault="00000000" w:rsidRPr="00000000" w14:paraId="00000922">
            <w:pPr>
              <w:numPr>
                <w:ilvl w:val="0"/>
                <w:numId w:val="80"/>
              </w:numPr>
              <w:spacing w:line="240" w:lineRule="auto"/>
              <w:ind w:left="444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dyskusja;</w:t>
            </w:r>
          </w:p>
          <w:p w:rsidR="00000000" w:rsidDel="00000000" w:rsidP="00000000" w:rsidRDefault="00000000" w:rsidRPr="00000000" w14:paraId="00000923">
            <w:pPr>
              <w:numPr>
                <w:ilvl w:val="0"/>
                <w:numId w:val="80"/>
              </w:numPr>
              <w:spacing w:line="240" w:lineRule="auto"/>
              <w:ind w:left="444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analiza tekstów źródłowych.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924">
            <w:pPr>
              <w:numPr>
                <w:ilvl w:val="0"/>
                <w:numId w:val="80"/>
              </w:numPr>
              <w:spacing w:after="160" w:lineRule="auto"/>
              <w:ind w:left="297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Zaliczenie na ocenę w formie ustnej lub pisemnej,</w:t>
            </w:r>
          </w:p>
          <w:p w:rsidR="00000000" w:rsidDel="00000000" w:rsidP="00000000" w:rsidRDefault="00000000" w:rsidRPr="00000000" w14:paraId="00000925">
            <w:pPr>
              <w:numPr>
                <w:ilvl w:val="0"/>
                <w:numId w:val="80"/>
              </w:numPr>
              <w:spacing w:after="160" w:lineRule="auto"/>
              <w:ind w:left="297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test wiedzy (jeden z powyższych do wyboru),</w:t>
            </w:r>
          </w:p>
          <w:p w:rsidR="00000000" w:rsidDel="00000000" w:rsidP="00000000" w:rsidRDefault="00000000" w:rsidRPr="00000000" w14:paraId="00000926">
            <w:pPr>
              <w:numPr>
                <w:ilvl w:val="0"/>
                <w:numId w:val="80"/>
              </w:numPr>
              <w:spacing w:after="160" w:lineRule="auto"/>
              <w:ind w:left="297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obserwacja i ocena postaw studenta.</w:t>
            </w:r>
          </w:p>
        </w:tc>
        <w:tc>
          <w:tcPr/>
          <w:p w:rsidR="00000000" w:rsidDel="00000000" w:rsidP="00000000" w:rsidRDefault="00000000" w:rsidRPr="00000000" w14:paraId="0000092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40" w:right="0" w:hanging="34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Treści merytoryczne, ewolucja i kierunki rozwoju mediów w tym mediów społecznościowych.</w:t>
            </w:r>
          </w:p>
          <w:p w:rsidR="00000000" w:rsidDel="00000000" w:rsidP="00000000" w:rsidRDefault="00000000" w:rsidRPr="00000000" w14:paraId="0000092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40" w:right="0" w:hanging="34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Społeczeństwo informacyjne i jego wpływ na współczesną administrację. </w:t>
            </w:r>
          </w:p>
          <w:p w:rsidR="00000000" w:rsidDel="00000000" w:rsidP="00000000" w:rsidRDefault="00000000" w:rsidRPr="00000000" w14:paraId="0000092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40" w:right="0" w:hanging="34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Specyfika i zasady funkcjonowania mediów społecznościowych.</w:t>
            </w:r>
          </w:p>
          <w:p w:rsidR="00000000" w:rsidDel="00000000" w:rsidP="00000000" w:rsidRDefault="00000000" w:rsidRPr="00000000" w14:paraId="0000092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40" w:right="0" w:hanging="34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Zasady kształtowania wizerunku z wykorzystaniem kanałów komunikacji online.</w:t>
            </w:r>
          </w:p>
          <w:p w:rsidR="00000000" w:rsidDel="00000000" w:rsidP="00000000" w:rsidRDefault="00000000" w:rsidRPr="00000000" w14:paraId="0000092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40" w:right="0" w:hanging="34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Strategia działań w przestrzeni social media.</w:t>
            </w:r>
          </w:p>
          <w:p w:rsidR="00000000" w:rsidDel="00000000" w:rsidP="00000000" w:rsidRDefault="00000000" w:rsidRPr="00000000" w14:paraId="0000092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40" w:right="0" w:hanging="34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Serwisy społecznościowe – rodzaje i specyfika.</w:t>
            </w:r>
          </w:p>
          <w:p w:rsidR="00000000" w:rsidDel="00000000" w:rsidP="00000000" w:rsidRDefault="00000000" w:rsidRPr="00000000" w14:paraId="0000092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40" w:right="0" w:hanging="34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Zasady komunikacji i netykieta w mediach społecznościowych. Personal branding w mediach społecznościowych.</w:t>
            </w:r>
          </w:p>
          <w:p w:rsidR="00000000" w:rsidDel="00000000" w:rsidP="00000000" w:rsidRDefault="00000000" w:rsidRPr="00000000" w14:paraId="0000092E">
            <w:pPr>
              <w:spacing w:line="240" w:lineRule="auto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8.    Ochrona wizerunku w mediach </w:t>
            </w:r>
          </w:p>
          <w:p w:rsidR="00000000" w:rsidDel="00000000" w:rsidP="00000000" w:rsidRDefault="00000000" w:rsidRPr="00000000" w14:paraId="0000092F">
            <w:pPr>
              <w:spacing w:line="240" w:lineRule="auto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        społecznościowych.</w:t>
            </w:r>
          </w:p>
          <w:p w:rsidR="00000000" w:rsidDel="00000000" w:rsidP="00000000" w:rsidRDefault="00000000" w:rsidRPr="00000000" w14:paraId="00000930">
            <w:pPr>
              <w:spacing w:line="240" w:lineRule="auto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9.     Skuteczność działań w mediach   </w:t>
            </w:r>
          </w:p>
          <w:p w:rsidR="00000000" w:rsidDel="00000000" w:rsidP="00000000" w:rsidRDefault="00000000" w:rsidRPr="00000000" w14:paraId="00000931">
            <w:pPr>
              <w:spacing w:line="240" w:lineRule="auto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        społecznościowych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932">
            <w:pPr>
              <w:rPr>
                <w:rFonts w:ascii="Arial" w:cs="Arial" w:eastAsia="Arial" w:hAnsi="Arial"/>
                <w:b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8"/>
                <w:szCs w:val="18"/>
                <w:rtl w:val="0"/>
              </w:rPr>
              <w:t xml:space="preserve">PR i budowanie relacji z mediami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933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K1A_W15 </w:t>
            </w:r>
          </w:p>
          <w:p w:rsidR="00000000" w:rsidDel="00000000" w:rsidP="00000000" w:rsidRDefault="00000000" w:rsidRPr="00000000" w14:paraId="00000934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K1A_U03 </w:t>
            </w:r>
          </w:p>
          <w:p w:rsidR="00000000" w:rsidDel="00000000" w:rsidP="00000000" w:rsidRDefault="00000000" w:rsidRPr="00000000" w14:paraId="00000935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K1A_U05 </w:t>
            </w:r>
          </w:p>
          <w:p w:rsidR="00000000" w:rsidDel="00000000" w:rsidP="00000000" w:rsidRDefault="00000000" w:rsidRPr="00000000" w14:paraId="00000936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K1A_U14  </w:t>
            </w:r>
          </w:p>
          <w:p w:rsidR="00000000" w:rsidDel="00000000" w:rsidP="00000000" w:rsidRDefault="00000000" w:rsidRPr="00000000" w14:paraId="00000937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K1A_U17 </w:t>
            </w:r>
          </w:p>
          <w:p w:rsidR="00000000" w:rsidDel="00000000" w:rsidP="00000000" w:rsidRDefault="00000000" w:rsidRPr="00000000" w14:paraId="00000938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K1A_K06 </w:t>
            </w:r>
          </w:p>
          <w:p w:rsidR="00000000" w:rsidDel="00000000" w:rsidP="00000000" w:rsidRDefault="00000000" w:rsidRPr="00000000" w14:paraId="00000939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K1A_K08 </w:t>
            </w:r>
          </w:p>
          <w:p w:rsidR="00000000" w:rsidDel="00000000" w:rsidP="00000000" w:rsidRDefault="00000000" w:rsidRPr="00000000" w14:paraId="0000093A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93B">
            <w:pPr>
              <w:spacing w:line="240" w:lineRule="auto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Warsztaty:</w:t>
            </w:r>
          </w:p>
          <w:p w:rsidR="00000000" w:rsidDel="00000000" w:rsidP="00000000" w:rsidRDefault="00000000" w:rsidRPr="00000000" w14:paraId="0000093C">
            <w:pPr>
              <w:numPr>
                <w:ilvl w:val="0"/>
                <w:numId w:val="80"/>
              </w:numPr>
              <w:spacing w:line="240" w:lineRule="auto"/>
              <w:ind w:left="444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metoda problemowa;</w:t>
            </w:r>
          </w:p>
          <w:p w:rsidR="00000000" w:rsidDel="00000000" w:rsidP="00000000" w:rsidRDefault="00000000" w:rsidRPr="00000000" w14:paraId="0000093D">
            <w:pPr>
              <w:numPr>
                <w:ilvl w:val="0"/>
                <w:numId w:val="80"/>
              </w:numPr>
              <w:spacing w:line="240" w:lineRule="auto"/>
              <w:ind w:left="444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metoda ćwiczeniowa oparta na wykorzystaniu różnych źródeł wiedzy;</w:t>
            </w:r>
          </w:p>
          <w:p w:rsidR="00000000" w:rsidDel="00000000" w:rsidP="00000000" w:rsidRDefault="00000000" w:rsidRPr="00000000" w14:paraId="0000093E">
            <w:pPr>
              <w:numPr>
                <w:ilvl w:val="0"/>
                <w:numId w:val="80"/>
              </w:numPr>
              <w:spacing w:line="240" w:lineRule="auto"/>
              <w:ind w:left="444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metoda projektu; tzw. burza mózgów;</w:t>
            </w:r>
          </w:p>
          <w:p w:rsidR="00000000" w:rsidDel="00000000" w:rsidP="00000000" w:rsidRDefault="00000000" w:rsidRPr="00000000" w14:paraId="0000093F">
            <w:pPr>
              <w:numPr>
                <w:ilvl w:val="0"/>
                <w:numId w:val="80"/>
              </w:numPr>
              <w:spacing w:line="240" w:lineRule="auto"/>
              <w:ind w:left="444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studium przypadku;</w:t>
            </w:r>
          </w:p>
          <w:p w:rsidR="00000000" w:rsidDel="00000000" w:rsidP="00000000" w:rsidRDefault="00000000" w:rsidRPr="00000000" w14:paraId="00000940">
            <w:pPr>
              <w:numPr>
                <w:ilvl w:val="0"/>
                <w:numId w:val="80"/>
              </w:numPr>
              <w:spacing w:line="240" w:lineRule="auto"/>
              <w:ind w:left="444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dyskusja;</w:t>
            </w:r>
          </w:p>
          <w:p w:rsidR="00000000" w:rsidDel="00000000" w:rsidP="00000000" w:rsidRDefault="00000000" w:rsidRPr="00000000" w14:paraId="00000941">
            <w:pPr>
              <w:numPr>
                <w:ilvl w:val="0"/>
                <w:numId w:val="80"/>
              </w:numPr>
              <w:spacing w:line="240" w:lineRule="auto"/>
              <w:ind w:left="444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analiza tekstów źródłowych.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942">
            <w:pPr>
              <w:numPr>
                <w:ilvl w:val="0"/>
                <w:numId w:val="80"/>
              </w:numPr>
              <w:spacing w:after="160" w:lineRule="auto"/>
              <w:ind w:left="297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Zaliczenie na ocenę w formie ustnej lub pisemnej,</w:t>
            </w:r>
          </w:p>
          <w:p w:rsidR="00000000" w:rsidDel="00000000" w:rsidP="00000000" w:rsidRDefault="00000000" w:rsidRPr="00000000" w14:paraId="00000943">
            <w:pPr>
              <w:numPr>
                <w:ilvl w:val="0"/>
                <w:numId w:val="80"/>
              </w:numPr>
              <w:spacing w:after="160" w:lineRule="auto"/>
              <w:ind w:left="297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test wiedzy (jeden z powyższych do wyboru),</w:t>
            </w:r>
          </w:p>
          <w:p w:rsidR="00000000" w:rsidDel="00000000" w:rsidP="00000000" w:rsidRDefault="00000000" w:rsidRPr="00000000" w14:paraId="00000944">
            <w:pPr>
              <w:numPr>
                <w:ilvl w:val="0"/>
                <w:numId w:val="80"/>
              </w:numPr>
              <w:spacing w:after="160" w:lineRule="auto"/>
              <w:ind w:left="297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obserwacja i ocena postaw studenta.</w:t>
            </w:r>
          </w:p>
        </w:tc>
        <w:tc>
          <w:tcPr/>
          <w:p w:rsidR="00000000" w:rsidDel="00000000" w:rsidP="00000000" w:rsidRDefault="00000000" w:rsidRPr="00000000" w14:paraId="0000094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98" w:right="0" w:hanging="198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Pojęcie wizerunku.</w:t>
            </w:r>
          </w:p>
          <w:p w:rsidR="00000000" w:rsidDel="00000000" w:rsidP="00000000" w:rsidRDefault="00000000" w:rsidRPr="00000000" w14:paraId="0000094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98" w:right="0" w:hanging="198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Badania rynku.</w:t>
            </w:r>
          </w:p>
          <w:p w:rsidR="00000000" w:rsidDel="00000000" w:rsidP="00000000" w:rsidRDefault="00000000" w:rsidRPr="00000000" w14:paraId="0000094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98" w:right="0" w:hanging="198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Wizerunek jako produkt.</w:t>
            </w:r>
          </w:p>
          <w:p w:rsidR="00000000" w:rsidDel="00000000" w:rsidP="00000000" w:rsidRDefault="00000000" w:rsidRPr="00000000" w14:paraId="0000094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98" w:right="0" w:hanging="198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Środki identyfikacji firmy.</w:t>
            </w:r>
          </w:p>
          <w:p w:rsidR="00000000" w:rsidDel="00000000" w:rsidP="00000000" w:rsidRDefault="00000000" w:rsidRPr="00000000" w14:paraId="0000094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98" w:right="0" w:hanging="198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Inne działania PR stosowane przez przedsiębiorstwa.</w:t>
            </w:r>
          </w:p>
          <w:p w:rsidR="00000000" w:rsidDel="00000000" w:rsidP="00000000" w:rsidRDefault="00000000" w:rsidRPr="00000000" w14:paraId="0000094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98" w:right="0" w:hanging="198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Społeczna odpowiedzialność biznesu.</w:t>
            </w:r>
          </w:p>
          <w:p w:rsidR="00000000" w:rsidDel="00000000" w:rsidP="00000000" w:rsidRDefault="00000000" w:rsidRPr="00000000" w14:paraId="0000094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98" w:right="0" w:hanging="198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Employer branding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.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94C">
            <w:pPr>
              <w:rPr>
                <w:rFonts w:ascii="Arial" w:cs="Arial" w:eastAsia="Arial" w:hAnsi="Arial"/>
                <w:b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8"/>
                <w:szCs w:val="18"/>
                <w:rtl w:val="0"/>
              </w:rPr>
              <w:t xml:space="preserve">Zarządzanie zasobami ludzkimi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94D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K1A_W08</w:t>
            </w:r>
          </w:p>
          <w:p w:rsidR="00000000" w:rsidDel="00000000" w:rsidP="00000000" w:rsidRDefault="00000000" w:rsidRPr="00000000" w14:paraId="0000094E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K1A_W09 </w:t>
            </w:r>
          </w:p>
          <w:p w:rsidR="00000000" w:rsidDel="00000000" w:rsidP="00000000" w:rsidRDefault="00000000" w:rsidRPr="00000000" w14:paraId="0000094F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K1A_W12 </w:t>
            </w:r>
          </w:p>
          <w:p w:rsidR="00000000" w:rsidDel="00000000" w:rsidP="00000000" w:rsidRDefault="00000000" w:rsidRPr="00000000" w14:paraId="00000950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K1A_U07 </w:t>
            </w:r>
          </w:p>
          <w:p w:rsidR="00000000" w:rsidDel="00000000" w:rsidP="00000000" w:rsidRDefault="00000000" w:rsidRPr="00000000" w14:paraId="00000951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K1A_U13 </w:t>
            </w:r>
          </w:p>
          <w:p w:rsidR="00000000" w:rsidDel="00000000" w:rsidP="00000000" w:rsidRDefault="00000000" w:rsidRPr="00000000" w14:paraId="00000952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K1A_U17 </w:t>
            </w:r>
          </w:p>
          <w:p w:rsidR="00000000" w:rsidDel="00000000" w:rsidP="00000000" w:rsidRDefault="00000000" w:rsidRPr="00000000" w14:paraId="00000953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K1A_K04 </w:t>
            </w:r>
          </w:p>
          <w:p w:rsidR="00000000" w:rsidDel="00000000" w:rsidP="00000000" w:rsidRDefault="00000000" w:rsidRPr="00000000" w14:paraId="00000954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955">
            <w:pPr>
              <w:spacing w:line="240" w:lineRule="auto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Warsztaty:</w:t>
            </w:r>
          </w:p>
          <w:p w:rsidR="00000000" w:rsidDel="00000000" w:rsidP="00000000" w:rsidRDefault="00000000" w:rsidRPr="00000000" w14:paraId="00000956">
            <w:pPr>
              <w:numPr>
                <w:ilvl w:val="0"/>
                <w:numId w:val="80"/>
              </w:numPr>
              <w:spacing w:line="240" w:lineRule="auto"/>
              <w:ind w:left="444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metoda problemowa;</w:t>
            </w:r>
          </w:p>
          <w:p w:rsidR="00000000" w:rsidDel="00000000" w:rsidP="00000000" w:rsidRDefault="00000000" w:rsidRPr="00000000" w14:paraId="00000957">
            <w:pPr>
              <w:numPr>
                <w:ilvl w:val="0"/>
                <w:numId w:val="80"/>
              </w:numPr>
              <w:spacing w:line="240" w:lineRule="auto"/>
              <w:ind w:left="444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metoda ćwiczeniowa oparta na wykorzystaniu różnych źródeł wiedzy;</w:t>
            </w:r>
          </w:p>
          <w:p w:rsidR="00000000" w:rsidDel="00000000" w:rsidP="00000000" w:rsidRDefault="00000000" w:rsidRPr="00000000" w14:paraId="00000958">
            <w:pPr>
              <w:numPr>
                <w:ilvl w:val="0"/>
                <w:numId w:val="80"/>
              </w:numPr>
              <w:spacing w:line="240" w:lineRule="auto"/>
              <w:ind w:left="444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metoda projektu; tzw. burza mózgów;</w:t>
            </w:r>
          </w:p>
          <w:p w:rsidR="00000000" w:rsidDel="00000000" w:rsidP="00000000" w:rsidRDefault="00000000" w:rsidRPr="00000000" w14:paraId="00000959">
            <w:pPr>
              <w:numPr>
                <w:ilvl w:val="0"/>
                <w:numId w:val="80"/>
              </w:numPr>
              <w:spacing w:line="240" w:lineRule="auto"/>
              <w:ind w:left="444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studium przypadku;</w:t>
            </w:r>
          </w:p>
          <w:p w:rsidR="00000000" w:rsidDel="00000000" w:rsidP="00000000" w:rsidRDefault="00000000" w:rsidRPr="00000000" w14:paraId="0000095A">
            <w:pPr>
              <w:numPr>
                <w:ilvl w:val="0"/>
                <w:numId w:val="80"/>
              </w:numPr>
              <w:spacing w:line="240" w:lineRule="auto"/>
              <w:ind w:left="444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dyskusja;</w:t>
            </w:r>
          </w:p>
          <w:p w:rsidR="00000000" w:rsidDel="00000000" w:rsidP="00000000" w:rsidRDefault="00000000" w:rsidRPr="00000000" w14:paraId="0000095B">
            <w:pPr>
              <w:numPr>
                <w:ilvl w:val="0"/>
                <w:numId w:val="80"/>
              </w:numPr>
              <w:spacing w:line="240" w:lineRule="auto"/>
              <w:ind w:left="444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analiza tekstów źródłowych.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95C">
            <w:pPr>
              <w:numPr>
                <w:ilvl w:val="0"/>
                <w:numId w:val="80"/>
              </w:numPr>
              <w:spacing w:after="160" w:lineRule="auto"/>
              <w:ind w:left="297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Zaliczenie na ocenę w formie ustnej lub pisemnej,</w:t>
            </w:r>
          </w:p>
          <w:p w:rsidR="00000000" w:rsidDel="00000000" w:rsidP="00000000" w:rsidRDefault="00000000" w:rsidRPr="00000000" w14:paraId="0000095D">
            <w:pPr>
              <w:numPr>
                <w:ilvl w:val="0"/>
                <w:numId w:val="80"/>
              </w:numPr>
              <w:spacing w:after="160" w:lineRule="auto"/>
              <w:ind w:left="297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test wiedzy (jeden z powyższych do wyboru),</w:t>
            </w:r>
          </w:p>
          <w:p w:rsidR="00000000" w:rsidDel="00000000" w:rsidP="00000000" w:rsidRDefault="00000000" w:rsidRPr="00000000" w14:paraId="0000095E">
            <w:pPr>
              <w:numPr>
                <w:ilvl w:val="0"/>
                <w:numId w:val="80"/>
              </w:numPr>
              <w:spacing w:after="160" w:lineRule="auto"/>
              <w:ind w:left="297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obserwacja i ocena postaw studenta.</w:t>
            </w:r>
          </w:p>
        </w:tc>
        <w:tc>
          <w:tcPr/>
          <w:p w:rsidR="00000000" w:rsidDel="00000000" w:rsidP="00000000" w:rsidRDefault="00000000" w:rsidRPr="00000000" w14:paraId="0000095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40" w:right="0" w:hanging="425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Pojęcie służby cywilnej.</w:t>
            </w:r>
          </w:p>
          <w:p w:rsidR="00000000" w:rsidDel="00000000" w:rsidP="00000000" w:rsidRDefault="00000000" w:rsidRPr="00000000" w14:paraId="0000096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40" w:right="0" w:hanging="425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Standardy zarządzania zasobami ludzkimi w służbie cywilnej.</w:t>
            </w:r>
          </w:p>
          <w:p w:rsidR="00000000" w:rsidDel="00000000" w:rsidP="00000000" w:rsidRDefault="00000000" w:rsidRPr="00000000" w14:paraId="0000096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40" w:right="0" w:hanging="425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System ocen okresowych.</w:t>
            </w:r>
          </w:p>
          <w:p w:rsidR="00000000" w:rsidDel="00000000" w:rsidP="00000000" w:rsidRDefault="00000000" w:rsidRPr="00000000" w14:paraId="0000096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40" w:right="0" w:hanging="425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Prowadzenie rozmów oceniających.</w:t>
            </w:r>
          </w:p>
          <w:p w:rsidR="00000000" w:rsidDel="00000000" w:rsidP="00000000" w:rsidRDefault="00000000" w:rsidRPr="00000000" w14:paraId="0000096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40" w:right="0" w:hanging="425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Rozwój zawodowy.</w:t>
            </w:r>
          </w:p>
          <w:p w:rsidR="00000000" w:rsidDel="00000000" w:rsidP="00000000" w:rsidRDefault="00000000" w:rsidRPr="00000000" w14:paraId="0000096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40" w:right="0" w:hanging="425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Umiejętność budowania relacji, utrzymanie </w:t>
              <w:br w:type="textWrapping"/>
              <w:t xml:space="preserve">i zarządzanie relacjami.</w:t>
            </w:r>
          </w:p>
          <w:p w:rsidR="00000000" w:rsidDel="00000000" w:rsidP="00000000" w:rsidRDefault="00000000" w:rsidRPr="00000000" w14:paraId="0000096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40" w:right="0" w:hanging="425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Zarządzanie kompetencjami.</w:t>
            </w:r>
          </w:p>
          <w:p w:rsidR="00000000" w:rsidDel="00000000" w:rsidP="00000000" w:rsidRDefault="00000000" w:rsidRPr="00000000" w14:paraId="0000096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40" w:right="0" w:hanging="425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Rola pracowników administracji publicznej </w:t>
              <w:br w:type="textWrapping"/>
              <w:t xml:space="preserve">w kształtowaniu jakości świadczonych usług.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967">
            <w:pPr>
              <w:rPr>
                <w:rFonts w:ascii="Arial" w:cs="Arial" w:eastAsia="Arial" w:hAnsi="Arial"/>
                <w:b w:val="1"/>
                <w:color w:val="000000"/>
                <w:sz w:val="18"/>
                <w:szCs w:val="18"/>
              </w:rPr>
            </w:pPr>
            <w:bookmarkStart w:colFirst="0" w:colLast="0" w:name="_heading=h.3dy6vkm" w:id="0"/>
            <w:bookmarkEnd w:id="0"/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8"/>
                <w:szCs w:val="18"/>
                <w:rtl w:val="0"/>
              </w:rPr>
              <w:t xml:space="preserve">Zarządzanie finansami </w:t>
              <w:br w:type="textWrapping"/>
              <w:t xml:space="preserve">w administracji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968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969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K1A_W08 </w:t>
            </w:r>
          </w:p>
          <w:p w:rsidR="00000000" w:rsidDel="00000000" w:rsidP="00000000" w:rsidRDefault="00000000" w:rsidRPr="00000000" w14:paraId="0000096A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K1A_W09 </w:t>
            </w:r>
          </w:p>
          <w:p w:rsidR="00000000" w:rsidDel="00000000" w:rsidP="00000000" w:rsidRDefault="00000000" w:rsidRPr="00000000" w14:paraId="0000096B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K1A_W12 </w:t>
            </w:r>
          </w:p>
          <w:p w:rsidR="00000000" w:rsidDel="00000000" w:rsidP="00000000" w:rsidRDefault="00000000" w:rsidRPr="00000000" w14:paraId="0000096C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K1A_U06 </w:t>
            </w:r>
          </w:p>
          <w:p w:rsidR="00000000" w:rsidDel="00000000" w:rsidP="00000000" w:rsidRDefault="00000000" w:rsidRPr="00000000" w14:paraId="0000096D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K1A_U07 </w:t>
            </w:r>
          </w:p>
          <w:p w:rsidR="00000000" w:rsidDel="00000000" w:rsidP="00000000" w:rsidRDefault="00000000" w:rsidRPr="00000000" w14:paraId="0000096E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K1A_U13 </w:t>
            </w:r>
          </w:p>
          <w:p w:rsidR="00000000" w:rsidDel="00000000" w:rsidP="00000000" w:rsidRDefault="00000000" w:rsidRPr="00000000" w14:paraId="0000096F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K1A_U17 </w:t>
            </w:r>
          </w:p>
          <w:p w:rsidR="00000000" w:rsidDel="00000000" w:rsidP="00000000" w:rsidRDefault="00000000" w:rsidRPr="00000000" w14:paraId="00000970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K1A_K04 </w:t>
            </w:r>
          </w:p>
          <w:p w:rsidR="00000000" w:rsidDel="00000000" w:rsidP="00000000" w:rsidRDefault="00000000" w:rsidRPr="00000000" w14:paraId="00000971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972">
            <w:pPr>
              <w:spacing w:line="240" w:lineRule="auto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Warsztaty:</w:t>
            </w:r>
          </w:p>
          <w:p w:rsidR="00000000" w:rsidDel="00000000" w:rsidP="00000000" w:rsidRDefault="00000000" w:rsidRPr="00000000" w14:paraId="00000973">
            <w:pPr>
              <w:numPr>
                <w:ilvl w:val="0"/>
                <w:numId w:val="80"/>
              </w:numPr>
              <w:spacing w:line="240" w:lineRule="auto"/>
              <w:ind w:left="444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metoda problemowa;</w:t>
            </w:r>
          </w:p>
          <w:p w:rsidR="00000000" w:rsidDel="00000000" w:rsidP="00000000" w:rsidRDefault="00000000" w:rsidRPr="00000000" w14:paraId="00000974">
            <w:pPr>
              <w:numPr>
                <w:ilvl w:val="0"/>
                <w:numId w:val="80"/>
              </w:numPr>
              <w:spacing w:line="240" w:lineRule="auto"/>
              <w:ind w:left="444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metoda ćwiczeniowa oparta na wykorzystaniu różnych źródeł wiedzy;</w:t>
            </w:r>
          </w:p>
          <w:p w:rsidR="00000000" w:rsidDel="00000000" w:rsidP="00000000" w:rsidRDefault="00000000" w:rsidRPr="00000000" w14:paraId="00000975">
            <w:pPr>
              <w:numPr>
                <w:ilvl w:val="0"/>
                <w:numId w:val="80"/>
              </w:numPr>
              <w:spacing w:line="240" w:lineRule="auto"/>
              <w:ind w:left="444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metoda projektu; tzw. burza mózgów;</w:t>
            </w:r>
          </w:p>
          <w:p w:rsidR="00000000" w:rsidDel="00000000" w:rsidP="00000000" w:rsidRDefault="00000000" w:rsidRPr="00000000" w14:paraId="00000976">
            <w:pPr>
              <w:numPr>
                <w:ilvl w:val="0"/>
                <w:numId w:val="80"/>
              </w:numPr>
              <w:spacing w:line="240" w:lineRule="auto"/>
              <w:ind w:left="444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studium przypadku;</w:t>
            </w:r>
          </w:p>
          <w:p w:rsidR="00000000" w:rsidDel="00000000" w:rsidP="00000000" w:rsidRDefault="00000000" w:rsidRPr="00000000" w14:paraId="00000977">
            <w:pPr>
              <w:numPr>
                <w:ilvl w:val="0"/>
                <w:numId w:val="80"/>
              </w:numPr>
              <w:spacing w:line="240" w:lineRule="auto"/>
              <w:ind w:left="444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dyskusja;</w:t>
            </w:r>
          </w:p>
          <w:p w:rsidR="00000000" w:rsidDel="00000000" w:rsidP="00000000" w:rsidRDefault="00000000" w:rsidRPr="00000000" w14:paraId="00000978">
            <w:pPr>
              <w:numPr>
                <w:ilvl w:val="0"/>
                <w:numId w:val="80"/>
              </w:numPr>
              <w:spacing w:line="240" w:lineRule="auto"/>
              <w:ind w:left="444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analiza tekstów źródłowych.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979">
            <w:pPr>
              <w:numPr>
                <w:ilvl w:val="0"/>
                <w:numId w:val="80"/>
              </w:numPr>
              <w:spacing w:after="160" w:lineRule="auto"/>
              <w:ind w:left="297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Zaliczenie na ocenę w formie ustnej lub pisemnej,</w:t>
            </w:r>
          </w:p>
          <w:p w:rsidR="00000000" w:rsidDel="00000000" w:rsidP="00000000" w:rsidRDefault="00000000" w:rsidRPr="00000000" w14:paraId="0000097A">
            <w:pPr>
              <w:numPr>
                <w:ilvl w:val="0"/>
                <w:numId w:val="80"/>
              </w:numPr>
              <w:spacing w:after="160" w:lineRule="auto"/>
              <w:ind w:left="297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test wiedzy (jeden z powyższych do wyboru),</w:t>
            </w:r>
          </w:p>
          <w:p w:rsidR="00000000" w:rsidDel="00000000" w:rsidP="00000000" w:rsidRDefault="00000000" w:rsidRPr="00000000" w14:paraId="0000097B">
            <w:pPr>
              <w:numPr>
                <w:ilvl w:val="0"/>
                <w:numId w:val="80"/>
              </w:numPr>
              <w:spacing w:after="160" w:lineRule="auto"/>
              <w:ind w:left="297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obserwacja i ocena postaw studenta.</w:t>
            </w:r>
          </w:p>
        </w:tc>
        <w:tc>
          <w:tcPr/>
          <w:p w:rsidR="00000000" w:rsidDel="00000000" w:rsidP="00000000" w:rsidRDefault="00000000" w:rsidRPr="00000000" w14:paraId="0000097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8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40" w:right="0" w:hanging="283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Ustawa o finansach publicznych.</w:t>
            </w:r>
          </w:p>
          <w:p w:rsidR="00000000" w:rsidDel="00000000" w:rsidP="00000000" w:rsidRDefault="00000000" w:rsidRPr="00000000" w14:paraId="0000097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8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40" w:right="0" w:hanging="283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Zasady wydatkowana finansów publicznych.</w:t>
            </w:r>
          </w:p>
          <w:p w:rsidR="00000000" w:rsidDel="00000000" w:rsidP="00000000" w:rsidRDefault="00000000" w:rsidRPr="00000000" w14:paraId="0000097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8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40" w:right="0" w:hanging="283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Środki publiczne, nadwyżka i deficyt sektora finansów publicznych.</w:t>
            </w:r>
          </w:p>
          <w:p w:rsidR="00000000" w:rsidDel="00000000" w:rsidP="00000000" w:rsidRDefault="00000000" w:rsidRPr="00000000" w14:paraId="0000097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8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40" w:right="0" w:hanging="283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Narzędzia zarządzania finansami publicznymi.</w:t>
            </w:r>
          </w:p>
          <w:p w:rsidR="00000000" w:rsidDel="00000000" w:rsidP="00000000" w:rsidRDefault="00000000" w:rsidRPr="00000000" w14:paraId="0000098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8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40" w:right="0" w:hanging="283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Efektywne sposoby wydatkowania środków publicznych.</w:t>
            </w:r>
          </w:p>
          <w:p w:rsidR="00000000" w:rsidDel="00000000" w:rsidP="00000000" w:rsidRDefault="00000000" w:rsidRPr="00000000" w14:paraId="0000098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8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40" w:right="0" w:hanging="283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New public management.</w:t>
            </w:r>
          </w:p>
          <w:p w:rsidR="00000000" w:rsidDel="00000000" w:rsidP="00000000" w:rsidRDefault="00000000" w:rsidRPr="00000000" w14:paraId="0000098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8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40" w:right="0" w:hanging="283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Outsourcing.</w:t>
            </w:r>
          </w:p>
          <w:p w:rsidR="00000000" w:rsidDel="00000000" w:rsidP="00000000" w:rsidRDefault="00000000" w:rsidRPr="00000000" w14:paraId="0000098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8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40" w:right="0" w:hanging="283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Tworzenie planów inwestycyjnych.</w:t>
            </w:r>
          </w:p>
          <w:p w:rsidR="00000000" w:rsidDel="00000000" w:rsidP="00000000" w:rsidRDefault="00000000" w:rsidRPr="00000000" w14:paraId="0000098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8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40" w:right="0" w:hanging="283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Wydatkowanie środków unijnych. 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985">
            <w:pPr>
              <w:jc w:val="both"/>
              <w:rPr>
                <w:rFonts w:ascii="Arial" w:cs="Arial" w:eastAsia="Arial" w:hAnsi="Arial"/>
                <w:b w:val="1"/>
                <w:color w:val="000000"/>
                <w:sz w:val="18"/>
                <w:szCs w:val="18"/>
              </w:rPr>
            </w:pPr>
            <w:bookmarkStart w:colFirst="0" w:colLast="0" w:name="_heading=h.1t3h5sf" w:id="7"/>
            <w:bookmarkEnd w:id="7"/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8"/>
                <w:szCs w:val="18"/>
                <w:rtl w:val="0"/>
              </w:rPr>
              <w:t xml:space="preserve">Partnerstwo publiczno – prywatne i koncesje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986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987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K1A_W12 </w:t>
            </w:r>
          </w:p>
          <w:p w:rsidR="00000000" w:rsidDel="00000000" w:rsidP="00000000" w:rsidRDefault="00000000" w:rsidRPr="00000000" w14:paraId="00000988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K1A_W13 </w:t>
            </w:r>
          </w:p>
          <w:p w:rsidR="00000000" w:rsidDel="00000000" w:rsidP="00000000" w:rsidRDefault="00000000" w:rsidRPr="00000000" w14:paraId="00000989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K1A_W14 </w:t>
            </w:r>
          </w:p>
          <w:p w:rsidR="00000000" w:rsidDel="00000000" w:rsidP="00000000" w:rsidRDefault="00000000" w:rsidRPr="00000000" w14:paraId="0000098A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K1A_U07 </w:t>
            </w:r>
          </w:p>
          <w:p w:rsidR="00000000" w:rsidDel="00000000" w:rsidP="00000000" w:rsidRDefault="00000000" w:rsidRPr="00000000" w14:paraId="0000098B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K1A_U10 </w:t>
            </w:r>
          </w:p>
          <w:p w:rsidR="00000000" w:rsidDel="00000000" w:rsidP="00000000" w:rsidRDefault="00000000" w:rsidRPr="00000000" w14:paraId="0000098C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K1A_U11</w:t>
            </w:r>
          </w:p>
          <w:p w:rsidR="00000000" w:rsidDel="00000000" w:rsidP="00000000" w:rsidRDefault="00000000" w:rsidRPr="00000000" w14:paraId="0000098D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K1A_K04 </w:t>
            </w:r>
          </w:p>
          <w:p w:rsidR="00000000" w:rsidDel="00000000" w:rsidP="00000000" w:rsidRDefault="00000000" w:rsidRPr="00000000" w14:paraId="0000098E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K1A_K06 </w:t>
            </w:r>
          </w:p>
          <w:p w:rsidR="00000000" w:rsidDel="00000000" w:rsidP="00000000" w:rsidRDefault="00000000" w:rsidRPr="00000000" w14:paraId="0000098F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990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991">
            <w:pPr>
              <w:spacing w:line="240" w:lineRule="auto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bookmarkStart w:colFirst="0" w:colLast="0" w:name="_heading=h.4d34og8" w:id="8"/>
            <w:bookmarkEnd w:id="8"/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Warsztaty:</w:t>
            </w:r>
          </w:p>
          <w:p w:rsidR="00000000" w:rsidDel="00000000" w:rsidP="00000000" w:rsidRDefault="00000000" w:rsidRPr="00000000" w14:paraId="00000992">
            <w:pPr>
              <w:numPr>
                <w:ilvl w:val="0"/>
                <w:numId w:val="80"/>
              </w:numPr>
              <w:spacing w:line="240" w:lineRule="auto"/>
              <w:ind w:left="444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metoda problemowa;</w:t>
            </w:r>
          </w:p>
          <w:p w:rsidR="00000000" w:rsidDel="00000000" w:rsidP="00000000" w:rsidRDefault="00000000" w:rsidRPr="00000000" w14:paraId="00000993">
            <w:pPr>
              <w:numPr>
                <w:ilvl w:val="0"/>
                <w:numId w:val="80"/>
              </w:numPr>
              <w:spacing w:line="240" w:lineRule="auto"/>
              <w:ind w:left="444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metoda ćwiczeniowa oparta na wykorzystaniu różnych źródeł wiedzy;</w:t>
            </w:r>
          </w:p>
          <w:p w:rsidR="00000000" w:rsidDel="00000000" w:rsidP="00000000" w:rsidRDefault="00000000" w:rsidRPr="00000000" w14:paraId="00000994">
            <w:pPr>
              <w:numPr>
                <w:ilvl w:val="0"/>
                <w:numId w:val="80"/>
              </w:numPr>
              <w:spacing w:line="240" w:lineRule="auto"/>
              <w:ind w:left="444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metoda projektu; tzw. burza mózgów;</w:t>
            </w:r>
          </w:p>
          <w:p w:rsidR="00000000" w:rsidDel="00000000" w:rsidP="00000000" w:rsidRDefault="00000000" w:rsidRPr="00000000" w14:paraId="00000995">
            <w:pPr>
              <w:numPr>
                <w:ilvl w:val="0"/>
                <w:numId w:val="80"/>
              </w:numPr>
              <w:spacing w:line="240" w:lineRule="auto"/>
              <w:ind w:left="444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studium przypadku;</w:t>
            </w:r>
          </w:p>
          <w:p w:rsidR="00000000" w:rsidDel="00000000" w:rsidP="00000000" w:rsidRDefault="00000000" w:rsidRPr="00000000" w14:paraId="00000996">
            <w:pPr>
              <w:numPr>
                <w:ilvl w:val="0"/>
                <w:numId w:val="80"/>
              </w:numPr>
              <w:spacing w:line="240" w:lineRule="auto"/>
              <w:ind w:left="444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dyskusja;</w:t>
            </w:r>
          </w:p>
          <w:p w:rsidR="00000000" w:rsidDel="00000000" w:rsidP="00000000" w:rsidRDefault="00000000" w:rsidRPr="00000000" w14:paraId="00000997">
            <w:pPr>
              <w:numPr>
                <w:ilvl w:val="0"/>
                <w:numId w:val="80"/>
              </w:numPr>
              <w:spacing w:line="240" w:lineRule="auto"/>
              <w:ind w:left="444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analiza tekstów źródłowych.</w:t>
            </w:r>
          </w:p>
          <w:p w:rsidR="00000000" w:rsidDel="00000000" w:rsidP="00000000" w:rsidRDefault="00000000" w:rsidRPr="00000000" w14:paraId="00000998">
            <w:pPr>
              <w:spacing w:line="240" w:lineRule="auto"/>
              <w:ind w:left="444" w:firstLine="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999">
            <w:pPr>
              <w:numPr>
                <w:ilvl w:val="0"/>
                <w:numId w:val="80"/>
              </w:numPr>
              <w:spacing w:after="160" w:lineRule="auto"/>
              <w:ind w:left="297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Zaliczenie na ocenę w formie ustnej lub pisemnej,</w:t>
            </w:r>
          </w:p>
          <w:p w:rsidR="00000000" w:rsidDel="00000000" w:rsidP="00000000" w:rsidRDefault="00000000" w:rsidRPr="00000000" w14:paraId="0000099A">
            <w:pPr>
              <w:numPr>
                <w:ilvl w:val="0"/>
                <w:numId w:val="80"/>
              </w:numPr>
              <w:spacing w:after="160" w:lineRule="auto"/>
              <w:ind w:left="297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test wiedzy (jeden z powyższych do wyboru)</w:t>
            </w:r>
          </w:p>
          <w:p w:rsidR="00000000" w:rsidDel="00000000" w:rsidP="00000000" w:rsidRDefault="00000000" w:rsidRPr="00000000" w14:paraId="0000099B">
            <w:pPr>
              <w:numPr>
                <w:ilvl w:val="0"/>
                <w:numId w:val="80"/>
              </w:numPr>
              <w:spacing w:after="160" w:lineRule="auto"/>
              <w:ind w:left="297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,obserwacja i ocena postaw studenta.</w:t>
            </w:r>
          </w:p>
        </w:tc>
        <w:tc>
          <w:tcPr/>
          <w:p w:rsidR="00000000" w:rsidDel="00000000" w:rsidP="00000000" w:rsidRDefault="00000000" w:rsidRPr="00000000" w14:paraId="0000099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8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40" w:right="0" w:hanging="283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Idea partnerstwa publiczno-prywatnego.</w:t>
            </w:r>
          </w:p>
          <w:p w:rsidR="00000000" w:rsidDel="00000000" w:rsidP="00000000" w:rsidRDefault="00000000" w:rsidRPr="00000000" w14:paraId="0000099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8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40" w:right="0" w:hanging="283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Procedura wyboru partnera publiczno-prywatnego</w:t>
            </w:r>
          </w:p>
          <w:p w:rsidR="00000000" w:rsidDel="00000000" w:rsidP="00000000" w:rsidRDefault="00000000" w:rsidRPr="00000000" w14:paraId="0000099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8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40" w:right="0" w:hanging="283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Umowa o partnerstwo publiczno-prywatne</w:t>
            </w:r>
          </w:p>
          <w:p w:rsidR="00000000" w:rsidDel="00000000" w:rsidP="00000000" w:rsidRDefault="00000000" w:rsidRPr="00000000" w14:paraId="0000099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8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40" w:right="0" w:hanging="283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Umowa o zamówienie publiczne, koncesja na roboty budowlane lub usługi a partnerstwo publiczno-prywatne.</w:t>
            </w:r>
          </w:p>
          <w:p w:rsidR="00000000" w:rsidDel="00000000" w:rsidP="00000000" w:rsidRDefault="00000000" w:rsidRPr="00000000" w14:paraId="000009A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8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40" w:right="0" w:hanging="283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Zasady realizacji przedsięwzięcia w ramach PPP w formie spółki</w:t>
            </w:r>
          </w:p>
          <w:p w:rsidR="00000000" w:rsidDel="00000000" w:rsidP="00000000" w:rsidRDefault="00000000" w:rsidRPr="00000000" w14:paraId="000009A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8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40" w:right="0" w:hanging="283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Zasady finansowania przedsięwzięcia w ramach PPP.</w:t>
            </w:r>
          </w:p>
          <w:p w:rsidR="00000000" w:rsidDel="00000000" w:rsidP="00000000" w:rsidRDefault="00000000" w:rsidRPr="00000000" w14:paraId="000009A2">
            <w:pPr>
              <w:ind w:left="360" w:firstLine="0"/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9A3">
            <w:pPr>
              <w:jc w:val="both"/>
              <w:rPr>
                <w:rFonts w:ascii="Arial" w:cs="Arial" w:eastAsia="Arial" w:hAnsi="Arial"/>
                <w:b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8"/>
                <w:szCs w:val="18"/>
                <w:rtl w:val="0"/>
              </w:rPr>
              <w:t xml:space="preserve">Zarządzanie projektami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9A4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K1A_W13 </w:t>
            </w:r>
          </w:p>
          <w:p w:rsidR="00000000" w:rsidDel="00000000" w:rsidP="00000000" w:rsidRDefault="00000000" w:rsidRPr="00000000" w14:paraId="000009A5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K1A_U07 </w:t>
            </w:r>
          </w:p>
          <w:p w:rsidR="00000000" w:rsidDel="00000000" w:rsidP="00000000" w:rsidRDefault="00000000" w:rsidRPr="00000000" w14:paraId="000009A6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K1A_U10 </w:t>
            </w:r>
          </w:p>
          <w:p w:rsidR="00000000" w:rsidDel="00000000" w:rsidP="00000000" w:rsidRDefault="00000000" w:rsidRPr="00000000" w14:paraId="000009A7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K1A_K04</w:t>
            </w:r>
          </w:p>
          <w:p w:rsidR="00000000" w:rsidDel="00000000" w:rsidP="00000000" w:rsidRDefault="00000000" w:rsidRPr="00000000" w14:paraId="000009A8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9A9">
            <w:pPr>
              <w:spacing w:line="240" w:lineRule="auto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Warsztaty:</w:t>
            </w:r>
          </w:p>
          <w:p w:rsidR="00000000" w:rsidDel="00000000" w:rsidP="00000000" w:rsidRDefault="00000000" w:rsidRPr="00000000" w14:paraId="000009AA">
            <w:pPr>
              <w:numPr>
                <w:ilvl w:val="0"/>
                <w:numId w:val="80"/>
              </w:numPr>
              <w:spacing w:line="240" w:lineRule="auto"/>
              <w:ind w:left="444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metoda problemowa;</w:t>
            </w:r>
          </w:p>
          <w:p w:rsidR="00000000" w:rsidDel="00000000" w:rsidP="00000000" w:rsidRDefault="00000000" w:rsidRPr="00000000" w14:paraId="000009AB">
            <w:pPr>
              <w:numPr>
                <w:ilvl w:val="0"/>
                <w:numId w:val="80"/>
              </w:numPr>
              <w:spacing w:line="240" w:lineRule="auto"/>
              <w:ind w:left="444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metoda ćwiczeniowa oparta na wykorzystaniu różnych źródeł wiedzy;</w:t>
            </w:r>
          </w:p>
          <w:p w:rsidR="00000000" w:rsidDel="00000000" w:rsidP="00000000" w:rsidRDefault="00000000" w:rsidRPr="00000000" w14:paraId="000009AC">
            <w:pPr>
              <w:numPr>
                <w:ilvl w:val="0"/>
                <w:numId w:val="80"/>
              </w:numPr>
              <w:spacing w:line="240" w:lineRule="auto"/>
              <w:ind w:left="444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metoda projektu; tzw. burza mózgów;</w:t>
            </w:r>
          </w:p>
          <w:p w:rsidR="00000000" w:rsidDel="00000000" w:rsidP="00000000" w:rsidRDefault="00000000" w:rsidRPr="00000000" w14:paraId="000009AD">
            <w:pPr>
              <w:numPr>
                <w:ilvl w:val="0"/>
                <w:numId w:val="80"/>
              </w:numPr>
              <w:spacing w:line="240" w:lineRule="auto"/>
              <w:ind w:left="444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studium przypadku;</w:t>
            </w:r>
          </w:p>
          <w:p w:rsidR="00000000" w:rsidDel="00000000" w:rsidP="00000000" w:rsidRDefault="00000000" w:rsidRPr="00000000" w14:paraId="000009AE">
            <w:pPr>
              <w:numPr>
                <w:ilvl w:val="0"/>
                <w:numId w:val="80"/>
              </w:numPr>
              <w:spacing w:line="240" w:lineRule="auto"/>
              <w:ind w:left="444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dyskusja; </w:t>
            </w:r>
          </w:p>
          <w:p w:rsidR="00000000" w:rsidDel="00000000" w:rsidP="00000000" w:rsidRDefault="00000000" w:rsidRPr="00000000" w14:paraId="000009AF">
            <w:pPr>
              <w:numPr>
                <w:ilvl w:val="0"/>
                <w:numId w:val="80"/>
              </w:numPr>
              <w:spacing w:line="240" w:lineRule="auto"/>
              <w:ind w:left="444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analiza tekstów źródłowych.</w:t>
            </w:r>
          </w:p>
          <w:p w:rsidR="00000000" w:rsidDel="00000000" w:rsidP="00000000" w:rsidRDefault="00000000" w:rsidRPr="00000000" w14:paraId="000009B0">
            <w:pPr>
              <w:spacing w:line="240" w:lineRule="auto"/>
              <w:ind w:left="444" w:firstLine="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9B1">
            <w:pPr>
              <w:spacing w:line="240" w:lineRule="auto"/>
              <w:ind w:left="444" w:firstLine="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9B2">
            <w:pPr>
              <w:numPr>
                <w:ilvl w:val="0"/>
                <w:numId w:val="80"/>
              </w:numPr>
              <w:spacing w:after="160" w:lineRule="auto"/>
              <w:ind w:left="297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Zaliczenie na ocenę w formie ustnej lub pisemnej,</w:t>
            </w:r>
          </w:p>
          <w:p w:rsidR="00000000" w:rsidDel="00000000" w:rsidP="00000000" w:rsidRDefault="00000000" w:rsidRPr="00000000" w14:paraId="000009B3">
            <w:pPr>
              <w:numPr>
                <w:ilvl w:val="0"/>
                <w:numId w:val="80"/>
              </w:numPr>
              <w:spacing w:after="160" w:lineRule="auto"/>
              <w:ind w:left="297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test wiedzy (jeden z powyższych do wyboru),</w:t>
            </w:r>
          </w:p>
          <w:p w:rsidR="00000000" w:rsidDel="00000000" w:rsidP="00000000" w:rsidRDefault="00000000" w:rsidRPr="00000000" w14:paraId="000009B4">
            <w:pPr>
              <w:numPr>
                <w:ilvl w:val="0"/>
                <w:numId w:val="80"/>
              </w:numPr>
              <w:spacing w:after="160" w:lineRule="auto"/>
              <w:ind w:left="297" w:hanging="36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obserwacja i ocena postaw studenta.</w:t>
            </w:r>
          </w:p>
        </w:tc>
        <w:tc>
          <w:tcPr/>
          <w:p w:rsidR="00000000" w:rsidDel="00000000" w:rsidP="00000000" w:rsidRDefault="00000000" w:rsidRPr="00000000" w14:paraId="000009B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40" w:right="0" w:hanging="34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Wprowadzenie do zarządzania projektami.</w:t>
            </w:r>
          </w:p>
          <w:p w:rsidR="00000000" w:rsidDel="00000000" w:rsidP="00000000" w:rsidRDefault="00000000" w:rsidRPr="00000000" w14:paraId="000009B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40" w:right="0" w:hanging="34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Podstawowe pojęcia.</w:t>
            </w:r>
          </w:p>
          <w:p w:rsidR="00000000" w:rsidDel="00000000" w:rsidP="00000000" w:rsidRDefault="00000000" w:rsidRPr="00000000" w14:paraId="000009B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40" w:right="0" w:hanging="34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Cykl życia projektu.</w:t>
            </w:r>
          </w:p>
          <w:p w:rsidR="00000000" w:rsidDel="00000000" w:rsidP="00000000" w:rsidRDefault="00000000" w:rsidRPr="00000000" w14:paraId="000009B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40" w:right="0" w:hanging="34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Przedstawienie faz życia projektu.</w:t>
            </w:r>
          </w:p>
          <w:p w:rsidR="00000000" w:rsidDel="00000000" w:rsidP="00000000" w:rsidRDefault="00000000" w:rsidRPr="00000000" w14:paraId="000009B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40" w:right="0" w:hanging="34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Identyfikacja i planowanie projektu. </w:t>
            </w:r>
          </w:p>
          <w:p w:rsidR="00000000" w:rsidDel="00000000" w:rsidP="00000000" w:rsidRDefault="00000000" w:rsidRPr="00000000" w14:paraId="000009B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40" w:right="0" w:hanging="34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Budżet projektu.</w:t>
            </w:r>
          </w:p>
          <w:p w:rsidR="00000000" w:rsidDel="00000000" w:rsidP="00000000" w:rsidRDefault="00000000" w:rsidRPr="00000000" w14:paraId="000009B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40" w:right="0" w:hanging="34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Harmonogram projektu. Wykres Gantta. Planowanie sieciowe.</w:t>
            </w:r>
          </w:p>
          <w:p w:rsidR="00000000" w:rsidDel="00000000" w:rsidP="00000000" w:rsidRDefault="00000000" w:rsidRPr="00000000" w14:paraId="000009B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40" w:right="0" w:hanging="34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Zespół projektowy.</w:t>
            </w:r>
          </w:p>
          <w:p w:rsidR="00000000" w:rsidDel="00000000" w:rsidP="00000000" w:rsidRDefault="00000000" w:rsidRPr="00000000" w14:paraId="000009B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40" w:right="0" w:hanging="34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Promocja projektu. Faza oceny projektu.</w:t>
            </w:r>
          </w:p>
          <w:p w:rsidR="00000000" w:rsidDel="00000000" w:rsidP="00000000" w:rsidRDefault="00000000" w:rsidRPr="00000000" w14:paraId="000009B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40" w:right="0" w:hanging="34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Monitoring projektu.</w:t>
            </w:r>
          </w:p>
          <w:p w:rsidR="00000000" w:rsidDel="00000000" w:rsidP="00000000" w:rsidRDefault="00000000" w:rsidRPr="00000000" w14:paraId="000009B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40" w:right="0" w:hanging="34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Ewaluacja projektu</w:t>
            </w:r>
          </w:p>
          <w:p w:rsidR="00000000" w:rsidDel="00000000" w:rsidP="00000000" w:rsidRDefault="00000000" w:rsidRPr="00000000" w14:paraId="000009C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40" w:right="0" w:hanging="34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Audyt w projekcie.</w:t>
            </w:r>
          </w:p>
          <w:p w:rsidR="00000000" w:rsidDel="00000000" w:rsidP="00000000" w:rsidRDefault="00000000" w:rsidRPr="00000000" w14:paraId="000009C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40" w:right="0" w:hanging="34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Wybrane metodyki.</w:t>
            </w:r>
          </w:p>
          <w:p w:rsidR="00000000" w:rsidDel="00000000" w:rsidP="00000000" w:rsidRDefault="00000000" w:rsidRPr="00000000" w14:paraId="000009C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9C3">
            <w:pPr>
              <w:jc w:val="both"/>
              <w:rPr>
                <w:rFonts w:ascii="Arial" w:cs="Arial" w:eastAsia="Arial" w:hAnsi="Arial"/>
                <w:b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8"/>
                <w:szCs w:val="18"/>
                <w:rtl w:val="0"/>
              </w:rPr>
              <w:t xml:space="preserve">Seminarium dyplomowe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9C4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K1A_W01 </w:t>
            </w:r>
          </w:p>
          <w:p w:rsidR="00000000" w:rsidDel="00000000" w:rsidP="00000000" w:rsidRDefault="00000000" w:rsidRPr="00000000" w14:paraId="000009C5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K1A_W06 </w:t>
            </w:r>
          </w:p>
          <w:p w:rsidR="00000000" w:rsidDel="00000000" w:rsidP="00000000" w:rsidRDefault="00000000" w:rsidRPr="00000000" w14:paraId="000009C6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K1A_W11</w:t>
            </w:r>
          </w:p>
          <w:p w:rsidR="00000000" w:rsidDel="00000000" w:rsidP="00000000" w:rsidRDefault="00000000" w:rsidRPr="00000000" w14:paraId="000009C7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K1A_U01 </w:t>
            </w:r>
          </w:p>
          <w:p w:rsidR="00000000" w:rsidDel="00000000" w:rsidP="00000000" w:rsidRDefault="00000000" w:rsidRPr="00000000" w14:paraId="000009C8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K1A_U02 </w:t>
            </w:r>
          </w:p>
          <w:p w:rsidR="00000000" w:rsidDel="00000000" w:rsidP="00000000" w:rsidRDefault="00000000" w:rsidRPr="00000000" w14:paraId="000009C9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K1A_U08 </w:t>
            </w:r>
          </w:p>
          <w:p w:rsidR="00000000" w:rsidDel="00000000" w:rsidP="00000000" w:rsidRDefault="00000000" w:rsidRPr="00000000" w14:paraId="000009CA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K1A_U09</w:t>
            </w:r>
          </w:p>
          <w:p w:rsidR="00000000" w:rsidDel="00000000" w:rsidP="00000000" w:rsidRDefault="00000000" w:rsidRPr="00000000" w14:paraId="000009CB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K1A_U12</w:t>
            </w:r>
          </w:p>
          <w:p w:rsidR="00000000" w:rsidDel="00000000" w:rsidP="00000000" w:rsidRDefault="00000000" w:rsidRPr="00000000" w14:paraId="000009CC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K1A_U13 </w:t>
            </w:r>
          </w:p>
          <w:p w:rsidR="00000000" w:rsidDel="00000000" w:rsidP="00000000" w:rsidRDefault="00000000" w:rsidRPr="00000000" w14:paraId="000009CD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K1A_U14 </w:t>
            </w:r>
          </w:p>
          <w:p w:rsidR="00000000" w:rsidDel="00000000" w:rsidP="00000000" w:rsidRDefault="00000000" w:rsidRPr="00000000" w14:paraId="000009CE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K1A_K08 </w:t>
            </w:r>
          </w:p>
          <w:p w:rsidR="00000000" w:rsidDel="00000000" w:rsidP="00000000" w:rsidRDefault="00000000" w:rsidRPr="00000000" w14:paraId="000009CF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9D0">
            <w:pPr>
              <w:rPr>
                <w:rFonts w:ascii="Arial" w:cs="Arial" w:eastAsia="Arial" w:hAnsi="Arial"/>
                <w:b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Seminarium: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8"/>
                <w:szCs w:val="18"/>
                <w:rtl w:val="0"/>
              </w:rPr>
              <w:t xml:space="preserve">prowadzone w formie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8"/>
                <w:szCs w:val="18"/>
                <w:rtl w:val="0"/>
              </w:rPr>
              <w:t xml:space="preserve">konwencjonalnej lub zdalnie, np.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1"/>
                <w:color w:val="000000"/>
                <w:sz w:val="18"/>
                <w:szCs w:val="18"/>
                <w:rtl w:val="0"/>
              </w:rPr>
              <w:t xml:space="preserve">on line;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9D1">
            <w:pPr>
              <w:rPr>
                <w:rFonts w:ascii="Arial" w:cs="Arial" w:eastAsia="Arial" w:hAnsi="Arial"/>
                <w:b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dyskusja, burza mózgów, objaśnienie lub wyjaśnienie, praca z materiałem źródłowym.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9D2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- Zaliczenie na ocenę;</w:t>
            </w:r>
          </w:p>
          <w:p w:rsidR="00000000" w:rsidDel="00000000" w:rsidP="00000000" w:rsidRDefault="00000000" w:rsidRPr="00000000" w14:paraId="000009D3">
            <w:pPr>
              <w:spacing w:after="160" w:lineRule="auto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- Obserwacja i ocena postaw studenta.</w:t>
            </w:r>
          </w:p>
        </w:tc>
        <w:tc>
          <w:tcPr/>
          <w:p w:rsidR="00000000" w:rsidDel="00000000" w:rsidP="00000000" w:rsidRDefault="00000000" w:rsidRPr="00000000" w14:paraId="000009D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06" w:right="0" w:hanging="284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Rola seminarium dyplomowego i promotora w tworzeniu pracy dyplomowej.</w:t>
            </w:r>
          </w:p>
          <w:p w:rsidR="00000000" w:rsidDel="00000000" w:rsidP="00000000" w:rsidRDefault="00000000" w:rsidRPr="00000000" w14:paraId="000009D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06" w:right="0" w:hanging="284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Specyfika badań. Etapy procesu badawczego.</w:t>
            </w:r>
          </w:p>
          <w:p w:rsidR="00000000" w:rsidDel="00000000" w:rsidP="00000000" w:rsidRDefault="00000000" w:rsidRPr="00000000" w14:paraId="000009D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06" w:right="0" w:hanging="284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Konstrukcja pracy dyplomowej jako całości i jej poszczególnych elementów</w:t>
            </w:r>
          </w:p>
          <w:p w:rsidR="00000000" w:rsidDel="00000000" w:rsidP="00000000" w:rsidRDefault="00000000" w:rsidRPr="00000000" w14:paraId="000009D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06" w:right="0" w:hanging="284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Edycja pracy dyplomowej – struktura tekstu, forma, styl, język, pisownia nazw obcych i skrótów, sporządzanie tabel i wykresów, tworzenie bibliografii i przypisów.</w:t>
            </w:r>
          </w:p>
          <w:p w:rsidR="00000000" w:rsidDel="00000000" w:rsidP="00000000" w:rsidRDefault="00000000" w:rsidRPr="00000000" w14:paraId="000009D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06" w:right="0" w:hanging="284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Wybór problematyki i formułowanie tematu pracy dyplomowej.</w:t>
            </w:r>
          </w:p>
          <w:p w:rsidR="00000000" w:rsidDel="00000000" w:rsidP="00000000" w:rsidRDefault="00000000" w:rsidRPr="00000000" w14:paraId="000009D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06" w:right="0" w:hanging="284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Sposoby zbierania materiałów źródłowych. Dobór i analiza literatury z zakresu podjętej tematyki. </w:t>
            </w:r>
          </w:p>
          <w:p w:rsidR="00000000" w:rsidDel="00000000" w:rsidP="00000000" w:rsidRDefault="00000000" w:rsidRPr="00000000" w14:paraId="000009D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06" w:right="0" w:hanging="284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Aspekty etyczne i prawne dotyczące przygotowania pracy dyplomowej.</w:t>
            </w:r>
          </w:p>
          <w:p w:rsidR="00000000" w:rsidDel="00000000" w:rsidP="00000000" w:rsidRDefault="00000000" w:rsidRPr="00000000" w14:paraId="000009D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06" w:right="0" w:hanging="284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Cel badań. Przedmiot badań.</w:t>
            </w:r>
          </w:p>
          <w:p w:rsidR="00000000" w:rsidDel="00000000" w:rsidP="00000000" w:rsidRDefault="00000000" w:rsidRPr="00000000" w14:paraId="000009D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06" w:right="0" w:hanging="284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Problemy i hipotezy. Zmiennie i wskaźniki. Strategie ilościowe i jakościowe.</w:t>
            </w:r>
          </w:p>
          <w:p w:rsidR="00000000" w:rsidDel="00000000" w:rsidP="00000000" w:rsidRDefault="00000000" w:rsidRPr="00000000" w14:paraId="000009D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06" w:right="0" w:hanging="284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Metody badań. Techniki badań. Narzędzia badań. Dobór próby badawczej.</w:t>
            </w:r>
          </w:p>
          <w:p w:rsidR="00000000" w:rsidDel="00000000" w:rsidP="00000000" w:rsidRDefault="00000000" w:rsidRPr="00000000" w14:paraId="000009D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06" w:right="0" w:hanging="284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Tworzenie narzędzi badawczych. Rola aneksu, załączników.</w:t>
            </w:r>
          </w:p>
          <w:p w:rsidR="00000000" w:rsidDel="00000000" w:rsidP="00000000" w:rsidRDefault="00000000" w:rsidRPr="00000000" w14:paraId="000009D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06" w:right="0" w:hanging="284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Prezentacja materiału badawczego. Poprawność analiz materiału badawczego.</w:t>
            </w:r>
          </w:p>
          <w:p w:rsidR="00000000" w:rsidDel="00000000" w:rsidP="00000000" w:rsidRDefault="00000000" w:rsidRPr="00000000" w14:paraId="000009E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06" w:right="0" w:hanging="284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Odniesienie badań do problemów i hipotez.</w:t>
            </w:r>
          </w:p>
          <w:p w:rsidR="00000000" w:rsidDel="00000000" w:rsidP="00000000" w:rsidRDefault="00000000" w:rsidRPr="00000000" w14:paraId="000009E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06" w:right="0" w:hanging="284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Zakończenie i wnioski.</w:t>
            </w:r>
          </w:p>
        </w:tc>
      </w:tr>
      <w:tr>
        <w:trPr>
          <w:cantSplit w:val="0"/>
          <w:trHeight w:val="58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9E2">
            <w:pPr>
              <w:jc w:val="both"/>
              <w:rPr>
                <w:rFonts w:ascii="Arial" w:cs="Arial" w:eastAsia="Arial" w:hAnsi="Arial"/>
                <w:b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8"/>
                <w:szCs w:val="18"/>
                <w:rtl w:val="0"/>
              </w:rPr>
              <w:t xml:space="preserve">Praktyka zawodowa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9E3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K1A_W09 </w:t>
            </w:r>
          </w:p>
          <w:p w:rsidR="00000000" w:rsidDel="00000000" w:rsidP="00000000" w:rsidRDefault="00000000" w:rsidRPr="00000000" w14:paraId="000009E4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K1A_W13 </w:t>
            </w:r>
          </w:p>
          <w:p w:rsidR="00000000" w:rsidDel="00000000" w:rsidP="00000000" w:rsidRDefault="00000000" w:rsidRPr="00000000" w14:paraId="000009E5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K1A_W14 </w:t>
            </w:r>
          </w:p>
          <w:p w:rsidR="00000000" w:rsidDel="00000000" w:rsidP="00000000" w:rsidRDefault="00000000" w:rsidRPr="00000000" w14:paraId="000009E6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K1A_U01 </w:t>
            </w:r>
          </w:p>
          <w:p w:rsidR="00000000" w:rsidDel="00000000" w:rsidP="00000000" w:rsidRDefault="00000000" w:rsidRPr="00000000" w14:paraId="000009E7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K1A_U02</w:t>
            </w:r>
          </w:p>
          <w:p w:rsidR="00000000" w:rsidDel="00000000" w:rsidP="00000000" w:rsidRDefault="00000000" w:rsidRPr="00000000" w14:paraId="000009E8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K1A_U03 </w:t>
            </w:r>
          </w:p>
          <w:p w:rsidR="00000000" w:rsidDel="00000000" w:rsidP="00000000" w:rsidRDefault="00000000" w:rsidRPr="00000000" w14:paraId="000009E9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K1A_U08 </w:t>
            </w:r>
          </w:p>
          <w:p w:rsidR="00000000" w:rsidDel="00000000" w:rsidP="00000000" w:rsidRDefault="00000000" w:rsidRPr="00000000" w14:paraId="000009EA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K1A_U13 </w:t>
            </w:r>
          </w:p>
          <w:p w:rsidR="00000000" w:rsidDel="00000000" w:rsidP="00000000" w:rsidRDefault="00000000" w:rsidRPr="00000000" w14:paraId="000009EB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K1A_U17 </w:t>
            </w:r>
          </w:p>
          <w:p w:rsidR="00000000" w:rsidDel="00000000" w:rsidP="00000000" w:rsidRDefault="00000000" w:rsidRPr="00000000" w14:paraId="000009EC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K1A_K01 </w:t>
            </w:r>
          </w:p>
          <w:p w:rsidR="00000000" w:rsidDel="00000000" w:rsidP="00000000" w:rsidRDefault="00000000" w:rsidRPr="00000000" w14:paraId="000009ED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K1A_K02 </w:t>
            </w:r>
          </w:p>
          <w:p w:rsidR="00000000" w:rsidDel="00000000" w:rsidP="00000000" w:rsidRDefault="00000000" w:rsidRPr="00000000" w14:paraId="000009EE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K1A_K08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9EF">
            <w:pPr>
              <w:jc w:val="both"/>
              <w:rPr>
                <w:rFonts w:ascii="Arial" w:cs="Arial" w:eastAsia="Arial" w:hAnsi="Arial"/>
                <w:b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9F0">
            <w:pPr>
              <w:spacing w:after="160" w:lineRule="auto"/>
              <w:ind w:left="297" w:firstLine="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Analiza zgodności celów praktyki, założonych efektów uczenia się, na podstawie złożonego sprawozdania </w:t>
              <w:br w:type="textWrapping"/>
              <w:t xml:space="preserve">z praktyki zawodowej.</w:t>
            </w:r>
          </w:p>
        </w:tc>
        <w:tc>
          <w:tcPr/>
          <w:p w:rsidR="00000000" w:rsidDel="00000000" w:rsidP="00000000" w:rsidRDefault="00000000" w:rsidRPr="00000000" w14:paraId="000009F1">
            <w:pPr>
              <w:spacing w:line="240" w:lineRule="auto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9F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72" w:right="0" w:hanging="172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Wprowadzenie do praktycznego wykonywania zawodu. </w:t>
            </w:r>
          </w:p>
          <w:p w:rsidR="00000000" w:rsidDel="00000000" w:rsidP="00000000" w:rsidRDefault="00000000" w:rsidRPr="00000000" w14:paraId="000009F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72" w:right="0" w:hanging="172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Kształtowanie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 umiejętności zastosowania wiedzy teoretycznej w praktyce. </w:t>
            </w:r>
          </w:p>
          <w:p w:rsidR="00000000" w:rsidDel="00000000" w:rsidP="00000000" w:rsidRDefault="00000000" w:rsidRPr="00000000" w14:paraId="000009F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72" w:right="0" w:hanging="172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Poznanie organizacji pracy urzędu i innych jednostek organizacyjnych. </w:t>
            </w:r>
          </w:p>
          <w:p w:rsidR="00000000" w:rsidDel="00000000" w:rsidP="00000000" w:rsidRDefault="00000000" w:rsidRPr="00000000" w14:paraId="000009F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72" w:right="0" w:hanging="172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Kształtowanie wysokiej kultury i etyki pracy oraz godności wykonywanego zawodu.</w:t>
            </w:r>
          </w:p>
        </w:tc>
      </w:tr>
    </w:tbl>
    <w:p w:rsidR="00000000" w:rsidDel="00000000" w:rsidP="00000000" w:rsidRDefault="00000000" w:rsidRPr="00000000" w14:paraId="000009F6">
      <w:pPr>
        <w:jc w:val="both"/>
        <w:rPr>
          <w:rFonts w:ascii="Arial" w:cs="Arial" w:eastAsia="Arial" w:hAnsi="Arial"/>
          <w:color w:val="000000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F7">
      <w:pP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F8">
      <w:pP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F9">
      <w:pPr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Praktyki zawodowe – wymiar, forma i zasady realizacji:</w:t>
      </w:r>
    </w:p>
    <w:tbl>
      <w:tblPr>
        <w:tblStyle w:val="Table15"/>
        <w:tblW w:w="14218.000000000002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659"/>
        <w:gridCol w:w="11559"/>
        <w:tblGridChange w:id="0">
          <w:tblGrid>
            <w:gridCol w:w="2659"/>
            <w:gridCol w:w="11559"/>
          </w:tblGrid>
        </w:tblGridChange>
      </w:tblGrid>
      <w:tr>
        <w:trPr>
          <w:cantSplit w:val="0"/>
          <w:trHeight w:val="588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9FA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Wymiar praktyk: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9FB">
            <w:pPr>
              <w:shd w:fill="ffffff" w:val="clear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Realizowane są trzy praktyki zawodowe w wymiarze po 320 godzin w semestrze semestr II, IV, V /12 punktów ECTS w każdym semestrze.  Łącznie 960 godzin (6 miesięcy) /36 punktów ECTS.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9FC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Forma odbywania praktyk: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9FD">
            <w:pPr>
              <w:spacing w:before="4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Praktyki zawodowe realizowane są poprzez skierowanie studenta z Uczelni. Istnieje możliwość odbywania praktyk w wybranym przez studenta zakładzie pracy, jeżeli charakter wykonanej przez studenta pracy umożliwili pozytywną weryfikację efektów uczenia się, zawartych w programie studiów. W przypadku gdy brak jest porozumienia lub umowy, podpisywana jest „Umowa o studencką praktykę zawodową” pomiędzy Collegium Witelona Uczelnia Państwowa, a daną instytucją, w której ma odbyć się praktyka.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9FE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Zasady realizacji praktyk: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9FF">
            <w:pPr>
              <w:jc w:val="both"/>
              <w:rPr>
                <w:rFonts w:ascii="Arial" w:cs="Arial" w:eastAsia="Arial" w:hAnsi="Arial"/>
                <w:color w:val="000000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highlight w:val="white"/>
                <w:rtl w:val="0"/>
              </w:rPr>
              <w:t xml:space="preserve">Zgodnie z programem studiów, studenci zobowiązani są do odbycia w trakcie studiów praktyki zawodowej. Zasady i formę odbywania praktyk zawodowych określone zostały w Regulaminie studiów Collegium Witelona Uczelnia Państwowa oraz Zarządzeniu Rektora w sprawie wprowadzenia regulaminu praktyk zawodowych w Collegium Witelona Uczelnia Państwowa. Celem praktyk zawodowych jest umożliwienie studentom uzyskanie doświadczenia zawodowego, tym samym zwiększenia swojej atrakcyjności na rynku pracy. Odbycie praktyk daje studentom możliwość zapoznania się z pracą zawodową, a podmiotom oferującym praktyki - możliwość wyboru przyszłych kandydatów do pracy lub stażu. Praktyki mają charakter praktyk obligatoryjnych i odbywają się zgodnie z planem studiów. Praktyki realizowane są w organach administracji rządowej i samorządowej, w służbach mundurowych i innych podmiotach, w których funkcjonuje administracja. W trakcie praktyk student zapoznaje się z zasadami funkcjonowania instytucji, a także bierze udział w realizacji zadań wyznaczonych przez ten podmiot. Kontrola odbywania praktyk zawodowych realizowana jest przez opiekunów praktyk z Uczelni w formie wizyty u wybranych podmiotów, a także poprzez kontrole dokumentów, jakie sporządza odbywający praktykę i podmiot, w którym odbywa praktykę. Praktyki zaliczane są na podstawie przedłożonych przez studenta dokumentów zgodnych z regulaminem praktyk zawodowych w Collegium Witelona Uczelnia Państwowa.</w:t>
            </w:r>
          </w:p>
        </w:tc>
      </w:tr>
    </w:tbl>
    <w:p w:rsidR="00000000" w:rsidDel="00000000" w:rsidP="00000000" w:rsidRDefault="00000000" w:rsidRPr="00000000" w14:paraId="00000A00">
      <w:pP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01">
      <w:pP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02">
      <w:pP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03">
      <w:pPr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04">
      <w:pPr>
        <w:spacing w:after="160" w:line="259" w:lineRule="auto"/>
        <w:rPr>
          <w:rFonts w:ascii="Arial" w:cs="Arial" w:eastAsia="Arial" w:hAnsi="Arial"/>
          <w:color w:val="000000"/>
        </w:rPr>
        <w:sectPr>
          <w:type w:val="nextPage"/>
          <w:pgSz w:h="11906" w:w="16838" w:orient="landscape"/>
          <w:pgMar w:bottom="1418" w:top="1418" w:left="1418" w:right="1418" w:header="709" w:footer="709"/>
        </w:sect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05">
      <w:pPr>
        <w:jc w:val="center"/>
        <w:rPr>
          <w:rFonts w:ascii="Arial" w:cs="Arial" w:eastAsia="Arial" w:hAnsi="Arial"/>
          <w:b w:val="1"/>
          <w:color w:val="000000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WARUNKI REALIZACJI PROGRAMU STUDIÓW</w:t>
      </w:r>
    </w:p>
    <w:p w:rsidR="00000000" w:rsidDel="00000000" w:rsidP="00000000" w:rsidRDefault="00000000" w:rsidRPr="00000000" w14:paraId="00000A06">
      <w:pPr>
        <w:jc w:val="center"/>
        <w:rPr>
          <w:rFonts w:ascii="Arial" w:cs="Arial" w:eastAsia="Arial" w:hAnsi="Arial"/>
          <w:b w:val="1"/>
          <w:color w:val="000000"/>
          <w:sz w:val="18"/>
          <w:szCs w:val="18"/>
        </w:rPr>
      </w:pPr>
      <w:r w:rsidDel="00000000" w:rsidR="00000000" w:rsidRPr="00000000">
        <w:rPr>
          <w:rtl w:val="0"/>
        </w:rPr>
      </w:r>
    </w:p>
    <w:tbl>
      <w:tblPr>
        <w:tblStyle w:val="Table16"/>
        <w:tblW w:w="8330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943"/>
        <w:gridCol w:w="5387"/>
        <w:tblGridChange w:id="0">
          <w:tblGrid>
            <w:gridCol w:w="2943"/>
            <w:gridCol w:w="5387"/>
          </w:tblGrid>
        </w:tblGridChange>
      </w:tblGrid>
      <w:tr>
        <w:trPr>
          <w:cantSplit w:val="0"/>
          <w:trHeight w:val="45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A07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Nazwa kierunku studiów: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A08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Administracja</w:t>
            </w:r>
          </w:p>
        </w:tc>
      </w:tr>
      <w:tr>
        <w:trPr>
          <w:cantSplit w:val="0"/>
          <w:trHeight w:val="45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A09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Poziom studiów: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A0A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pierwszego stopnia</w:t>
            </w:r>
          </w:p>
        </w:tc>
      </w:tr>
      <w:tr>
        <w:trPr>
          <w:cantSplit w:val="0"/>
          <w:trHeight w:val="45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A0B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Profil studiów: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A0C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praktyczny</w:t>
            </w:r>
          </w:p>
        </w:tc>
      </w:tr>
    </w:tbl>
    <w:p w:rsidR="00000000" w:rsidDel="00000000" w:rsidP="00000000" w:rsidRDefault="00000000" w:rsidRPr="00000000" w14:paraId="00000A0D">
      <w:pPr>
        <w:rPr>
          <w:rFonts w:ascii="Arial" w:cs="Arial" w:eastAsia="Arial" w:hAnsi="Arial"/>
          <w:b w:val="1"/>
          <w:color w:val="000000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0E">
      <w:pPr>
        <w:rPr>
          <w:rFonts w:ascii="Arial" w:cs="Arial" w:eastAsia="Arial" w:hAnsi="Arial"/>
          <w:b w:val="1"/>
          <w:color w:val="000000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0F">
      <w:pPr>
        <w:rPr>
          <w:rFonts w:ascii="Arial" w:cs="Arial" w:eastAsia="Arial" w:hAnsi="Arial"/>
          <w:b w:val="1"/>
          <w:color w:val="000000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18"/>
          <w:szCs w:val="18"/>
          <w:rtl w:val="0"/>
        </w:rPr>
        <w:t xml:space="preserve">Wskaźniki dotyczące programu studiów</w:t>
      </w:r>
    </w:p>
    <w:tbl>
      <w:tblPr>
        <w:tblStyle w:val="Table17"/>
        <w:tblW w:w="9214.0" w:type="dxa"/>
        <w:jc w:val="left"/>
        <w:tblInd w:w="-142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6856"/>
        <w:gridCol w:w="2358"/>
        <w:tblGridChange w:id="0">
          <w:tblGrid>
            <w:gridCol w:w="6856"/>
            <w:gridCol w:w="2358"/>
          </w:tblGrid>
        </w:tblGridChange>
      </w:tblGrid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A10">
            <w:pPr>
              <w:jc w:val="both"/>
              <w:rPr>
                <w:rFonts w:ascii="Arial" w:cs="Arial" w:eastAsia="Arial" w:hAnsi="Arial"/>
                <w:b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8"/>
                <w:szCs w:val="18"/>
                <w:rtl w:val="0"/>
              </w:rPr>
              <w:t xml:space="preserve">Nazwa wskaźnika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A11">
            <w:pPr>
              <w:jc w:val="both"/>
              <w:rPr>
                <w:rFonts w:ascii="Arial" w:cs="Arial" w:eastAsia="Arial" w:hAnsi="Arial"/>
                <w:b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8"/>
                <w:szCs w:val="18"/>
                <w:rtl w:val="0"/>
              </w:rPr>
              <w:t xml:space="preserve">Liczba punktów ECTS/ Liczba godzin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A12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Liczba semestrów i punktów ECTS konieczna do ukończenia studiów na ocenianym kierunku na danym poziomie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A13">
            <w:pPr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6 semestrów/180 ECTS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A14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Łączna liczba godzin zajęć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A15">
            <w:pPr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stacjonarne/niestacjonarne</w:t>
            </w:r>
          </w:p>
          <w:p w:rsidR="00000000" w:rsidDel="00000000" w:rsidP="00000000" w:rsidRDefault="00000000" w:rsidRPr="00000000" w14:paraId="00000A16">
            <w:pPr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2438/1748</w:t>
            </w:r>
          </w:p>
          <w:p w:rsidR="00000000" w:rsidDel="00000000" w:rsidP="00000000" w:rsidRDefault="00000000" w:rsidRPr="00000000" w14:paraId="00000A17">
            <w:pPr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A18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Łączna liczba punktów ECTS, jaką student musi uzyskać w ramach zajęć prowadzonych z bezpośrednim udziałem nauczycieli akademickich lub innych osób prowadzących zajęcia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A19">
            <w:pPr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stacjonarne/niestacjonarne</w:t>
            </w:r>
          </w:p>
          <w:p w:rsidR="00000000" w:rsidDel="00000000" w:rsidP="00000000" w:rsidRDefault="00000000" w:rsidRPr="00000000" w14:paraId="00000A1A">
            <w:pPr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97 ECTS/90 ECTS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A1B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Łączna liczba punktów ECTS przyporządkowana zajęciom kształtującym umiejętności praktyczne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A1C">
            <w:pPr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89 ECTS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A1D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Łączna liczba punktów ECTS, jaką student musi uzyskać w ramach zajęć z dziedziny nauk humanistycznych lub nauk społecznych - w przypadku kierunków studiów przyporządkowanych do dyscyplin w ramach dziedzin innych niż odpowiednio nauki humanistyczne lub nauki społeczne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A1E">
            <w:pPr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5 ECTS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A1F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Łączna liczba punktów ECTS przyporządkowana zajęciom do wyboru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A20">
            <w:pPr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63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ECTS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A21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Łączna liczba punktów ECTS przyporządkowana praktykom zawodowym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A22">
            <w:pPr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32 ECTS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A23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Wymiar praktyk zawodowych (liczba miesięcy, liczba godzin)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A24">
            <w:pPr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6 miesięcy, 960 godz.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A25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W przypadku stacjonarnych studiów pierwszego stopnia i jednolitych studiów magisterskich liczba godzin zajęć z wychowania fizycznego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A26">
            <w:pPr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60 godz.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A27">
      <w:pPr>
        <w:jc w:val="both"/>
        <w:rPr>
          <w:rFonts w:ascii="Arial" w:cs="Arial" w:eastAsia="Arial" w:hAnsi="Arial"/>
          <w:b w:val="1"/>
          <w:color w:val="000000"/>
          <w:sz w:val="18"/>
          <w:szCs w:val="18"/>
        </w:rPr>
      </w:pPr>
      <w:bookmarkStart w:colFirst="0" w:colLast="0" w:name="_heading=h.2s8eyo1" w:id="9"/>
      <w:bookmarkEnd w:id="9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28">
      <w:pPr>
        <w:jc w:val="both"/>
        <w:rPr>
          <w:rFonts w:ascii="Arial" w:cs="Arial" w:eastAsia="Arial" w:hAnsi="Arial"/>
          <w:b w:val="1"/>
          <w:color w:val="000000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29">
      <w:pPr>
        <w:jc w:val="both"/>
        <w:rPr>
          <w:rFonts w:ascii="Arial" w:cs="Arial" w:eastAsia="Arial" w:hAnsi="Arial"/>
          <w:b w:val="1"/>
          <w:color w:val="000000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18"/>
          <w:szCs w:val="18"/>
          <w:rtl w:val="0"/>
        </w:rPr>
        <w:t xml:space="preserve">Zajęcia lub grupy zajęć kształtujące umiejętności praktyczne</w:t>
      </w:r>
    </w:p>
    <w:tbl>
      <w:tblPr>
        <w:tblStyle w:val="Table18"/>
        <w:tblW w:w="9280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759"/>
        <w:gridCol w:w="1985"/>
        <w:gridCol w:w="2126"/>
        <w:gridCol w:w="1410"/>
        <w:tblGridChange w:id="0">
          <w:tblGrid>
            <w:gridCol w:w="3759"/>
            <w:gridCol w:w="1985"/>
            <w:gridCol w:w="2126"/>
            <w:gridCol w:w="1410"/>
          </w:tblGrid>
        </w:tblGridChange>
      </w:tblGrid>
      <w:tr>
        <w:trPr>
          <w:cantSplit w:val="0"/>
          <w:trHeight w:val="56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A2A">
            <w:pPr>
              <w:jc w:val="center"/>
              <w:rPr>
                <w:rFonts w:ascii="Arial" w:cs="Arial" w:eastAsia="Arial" w:hAnsi="Arial"/>
                <w:b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8"/>
                <w:szCs w:val="18"/>
                <w:rtl w:val="0"/>
              </w:rPr>
              <w:t xml:space="preserve">Nazwa zajęć/</w:t>
            </w:r>
          </w:p>
          <w:p w:rsidR="00000000" w:rsidDel="00000000" w:rsidP="00000000" w:rsidRDefault="00000000" w:rsidRPr="00000000" w14:paraId="00000A2B">
            <w:pPr>
              <w:jc w:val="center"/>
              <w:rPr>
                <w:rFonts w:ascii="Arial" w:cs="Arial" w:eastAsia="Arial" w:hAnsi="Arial"/>
                <w:b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8"/>
                <w:szCs w:val="18"/>
                <w:rtl w:val="0"/>
              </w:rPr>
              <w:t xml:space="preserve">grupy zajęć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A2C">
            <w:pPr>
              <w:jc w:val="center"/>
              <w:rPr>
                <w:rFonts w:ascii="Arial" w:cs="Arial" w:eastAsia="Arial" w:hAnsi="Arial"/>
                <w:b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8"/>
                <w:szCs w:val="18"/>
                <w:rtl w:val="0"/>
              </w:rPr>
              <w:t xml:space="preserve">Forma/formy zajęć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A2D">
            <w:pPr>
              <w:jc w:val="center"/>
              <w:rPr>
                <w:rFonts w:ascii="Arial" w:cs="Arial" w:eastAsia="Arial" w:hAnsi="Arial"/>
                <w:b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8"/>
                <w:szCs w:val="18"/>
                <w:rtl w:val="0"/>
              </w:rPr>
              <w:t xml:space="preserve">Łączna liczna </w:t>
            </w:r>
          </w:p>
          <w:p w:rsidR="00000000" w:rsidDel="00000000" w:rsidP="00000000" w:rsidRDefault="00000000" w:rsidRPr="00000000" w14:paraId="00000A2E">
            <w:pPr>
              <w:jc w:val="center"/>
              <w:rPr>
                <w:rFonts w:ascii="Arial" w:cs="Arial" w:eastAsia="Arial" w:hAnsi="Arial"/>
                <w:b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8"/>
                <w:szCs w:val="18"/>
                <w:rtl w:val="0"/>
              </w:rPr>
              <w:t xml:space="preserve">godzin zajęć</w:t>
            </w:r>
          </w:p>
          <w:p w:rsidR="00000000" w:rsidDel="00000000" w:rsidP="00000000" w:rsidRDefault="00000000" w:rsidRPr="00000000" w14:paraId="00000A2F">
            <w:pPr>
              <w:jc w:val="center"/>
              <w:rPr>
                <w:rFonts w:ascii="Arial" w:cs="Arial" w:eastAsia="Arial" w:hAnsi="Arial"/>
                <w:b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8"/>
                <w:szCs w:val="18"/>
                <w:rtl w:val="0"/>
              </w:rPr>
              <w:t xml:space="preserve">stacjonarne/ niestacjonarne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A30">
            <w:pPr>
              <w:jc w:val="center"/>
              <w:rPr>
                <w:rFonts w:ascii="Arial" w:cs="Arial" w:eastAsia="Arial" w:hAnsi="Arial"/>
                <w:b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8"/>
                <w:szCs w:val="18"/>
                <w:rtl w:val="0"/>
              </w:rPr>
              <w:t xml:space="preserve">Liczba punktów ECTS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A31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Wprowadzenie do praktyki zawodowej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A32">
            <w:pPr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warsztaty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A33">
            <w:pPr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15/12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A34">
            <w:pPr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1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A35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Najnowsza historia Polski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A36">
            <w:pPr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warsztaty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A37">
            <w:pPr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16/8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A38">
            <w:pPr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1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A39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Technologie informacyjne i sztuczna inteligencja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A3A">
            <w:pPr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warsztaty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A3B">
            <w:pPr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15/8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A3C">
            <w:pPr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1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A3D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Podstawy metodologii badań w naukach społecznych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A3E">
            <w:pPr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warsztaty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A3F">
            <w:pPr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16/8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A40">
            <w:pPr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1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A41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Techniki pracy biurowej oraz obieg dokumentacji i jej archiwizacja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A42">
            <w:pPr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warsztaty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A43">
            <w:pPr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20/10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A44">
            <w:pPr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2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A45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Dostęp do informacji publicznej i ochrona danych osobowych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A46">
            <w:pPr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warsztaty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A47">
            <w:pPr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20/8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A48">
            <w:pPr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2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A49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Podstawy psychologii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A4A">
            <w:pPr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warsztaty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A4B">
            <w:pPr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12/8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A4C">
            <w:pPr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1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A4D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Warsztaty poprawności językowej w pismach urzędowych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A4E">
            <w:pPr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warsztaty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A4F">
            <w:pPr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10/6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A50">
            <w:pPr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1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A51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 Język obcy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A52">
            <w:pPr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ćwiczenia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A53">
            <w:pPr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120/64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A54">
            <w:pPr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8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A55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Prawo konstytucyjne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A56">
            <w:pPr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warsztaty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A57">
            <w:pPr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20/8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A58">
            <w:pPr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2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A59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Tworzenie i stosowanie prawa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A5A">
            <w:pPr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warsztaty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A5B">
            <w:pPr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20/10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A5C">
            <w:pPr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3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A5D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Podstawy ekonomii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A5E">
            <w:pPr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warsztaty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A5F">
            <w:pPr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20/8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A60">
            <w:pPr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2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A61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Prawo międzynarodowe i Unii Europejskiej #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A62">
            <w:pPr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warsztaty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A63">
            <w:pPr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20/8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A64">
            <w:pPr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2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A65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Wprowadzenie do cyberbezpieczeństwa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A66">
            <w:pPr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warsztaty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A67">
            <w:pPr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20/10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A68">
            <w:pPr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1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A69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Podstawy prawa cywilnego w administracji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A6A">
            <w:pPr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warsztaty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A6B">
            <w:pPr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20/8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A6C">
            <w:pPr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2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A6D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Zamówienia publiczne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A6E">
            <w:pPr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warsztaty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A6F">
            <w:pPr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20/12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A70">
            <w:pPr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2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A71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Podstawy prawa karnego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A72">
            <w:pPr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warsztaty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A73">
            <w:pPr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16/10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A74">
            <w:pPr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1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A75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Publiczne prawo gospodarcze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A76">
            <w:pPr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warsztaty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A77">
            <w:pPr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20/8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A78">
            <w:pPr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1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A79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Prawo pracy i ubezpieczeń społecznych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A7A">
            <w:pPr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warsztaty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A7B">
            <w:pPr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20/8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A7C">
            <w:pPr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1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A7D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Współpraca organów administracji w sytuacjach kryzysowych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A7E">
            <w:pPr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warsztaty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A7F">
            <w:pPr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30/16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A80">
            <w:pPr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3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A81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Etyka służb publicznych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A82">
            <w:pPr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warsztaty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A83">
            <w:pPr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10/4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A84">
            <w:pPr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1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A85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Nauka administracji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A86">
            <w:pPr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warsztaty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A87">
            <w:pPr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20/10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A88">
            <w:pPr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3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A89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Nauka organizacji i zarządzania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A8A">
            <w:pPr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warsztaty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A8B">
            <w:pPr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20/10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A8C">
            <w:pPr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3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A8D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Prawo administracyjne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A8E">
            <w:pPr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warsztaty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A8F">
            <w:pPr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20/10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A90">
            <w:pPr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3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A91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Administracja w przestrzeni cyfrowej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A92">
            <w:pPr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warsztaty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A93">
            <w:pPr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30/10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A94">
            <w:pPr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4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A95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Postępowanie administracyjne i sądowoadministracyjne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A96">
            <w:pPr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warsztaty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A97">
            <w:pPr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40/24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A98">
            <w:pPr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4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A99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Gospodarka komunalna przyszłości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A9A">
            <w:pPr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warsztaty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A9B">
            <w:pPr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30/10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A9C">
            <w:pPr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2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A9D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Kontrola i audyt w administracji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A9E">
            <w:pPr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warsztaty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A9F">
            <w:pPr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20/10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AA0">
            <w:pPr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3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AA1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Zarządzanie publiczne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AA2">
            <w:pPr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warsztaty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AA3">
            <w:pPr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20/10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AA4">
            <w:pPr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3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AA5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Strategiczne planowanie rozwoju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AA6">
            <w:pPr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warsztaty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AA7">
            <w:pPr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20/10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AA8">
            <w:pPr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3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AA9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Samorząd i polityka lokalna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AAA">
            <w:pPr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warsztaty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AAB">
            <w:pPr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20/10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AAC">
            <w:pPr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3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AAD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Alternatywne metody rozwiązywania sporów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AAE">
            <w:pPr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warsztaty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AAF">
            <w:pPr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15/10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AB0">
            <w:pPr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2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AB1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Metody i techniki pracy menedżera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AB2">
            <w:pPr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warsztaty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AB3">
            <w:pPr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20/10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AB4">
            <w:pPr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2</w:t>
            </w:r>
          </w:p>
        </w:tc>
      </w:tr>
      <w:tr>
        <w:trPr>
          <w:cantSplit w:val="0"/>
          <w:trHeight w:val="385" w:hRule="atLeast"/>
          <w:tblHeader w:val="0"/>
        </w:trPr>
        <w:tc>
          <w:tcPr>
            <w:gridSpan w:val="4"/>
            <w:shd w:fill="ffffff" w:val="clear"/>
            <w:vAlign w:val="center"/>
          </w:tcPr>
          <w:p w:rsidR="00000000" w:rsidDel="00000000" w:rsidP="00000000" w:rsidRDefault="00000000" w:rsidRPr="00000000" w14:paraId="00000AB5">
            <w:pPr>
              <w:rPr>
                <w:rFonts w:ascii="Arial" w:cs="Arial" w:eastAsia="Arial" w:hAnsi="Arial"/>
                <w:b w:val="1"/>
                <w:color w:val="000000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8"/>
                <w:szCs w:val="18"/>
                <w:rtl w:val="0"/>
              </w:rPr>
              <w:t xml:space="preserve">Moduły do wyboru: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AB9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Prawo konkurencji i konsumentów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ABA">
            <w:pPr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warsztaty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ABB">
            <w:pPr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24/12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ABC">
            <w:pPr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4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ABD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Polityka społeczna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ABE">
            <w:pPr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warsztaty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ABF">
            <w:pPr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24/12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AC0">
            <w:pPr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4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AC1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Social media w nowoczesnej administracji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AC2">
            <w:pPr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warsztaty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AC3">
            <w:pPr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24/12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AC4">
            <w:pPr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4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AC5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PR i budowanie relacji z mediami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AC6">
            <w:pPr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warsztaty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AC7">
            <w:pPr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24/12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AC8">
            <w:pPr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4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AC9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Zarządzanie zasobami ludzkimi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ACA">
            <w:pPr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warsztaty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ACB">
            <w:pPr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24/12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ACC">
            <w:pPr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4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ACD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Partnerstwo Publiczno-Prywatne i koncesja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ACE">
            <w:pPr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warsztaty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ACF">
            <w:pPr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24/12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AD0">
            <w:pPr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4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AD1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Zarządzanie finansami w administracji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AD2">
            <w:pPr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warsztaty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AD3">
            <w:pPr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24/12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AD4">
            <w:pPr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4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AD5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Zarządzanie projektami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AD6">
            <w:pPr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warsztaty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AD7">
            <w:pPr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24/12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AD8">
            <w:pPr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4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AD9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Seminarium dyplomowe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ADA">
            <w:pPr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seminarium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ADB">
            <w:pPr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75/40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ADC">
            <w:pPr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5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gridSpan w:val="2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ADD">
            <w:pPr>
              <w:spacing w:line="240" w:lineRule="auto"/>
              <w:jc w:val="center"/>
              <w:rPr>
                <w:rFonts w:ascii="Arial" w:cs="Arial" w:eastAsia="Arial" w:hAnsi="Arial"/>
                <w:b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8"/>
                <w:szCs w:val="18"/>
                <w:rtl w:val="0"/>
              </w:rPr>
              <w:t xml:space="preserve">Razem:</w:t>
            </w:r>
          </w:p>
        </w:tc>
        <w:tc>
          <w:tcPr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ADF">
            <w:pPr>
              <w:spacing w:line="240" w:lineRule="auto"/>
              <w:jc w:val="center"/>
              <w:rPr>
                <w:rFonts w:ascii="Arial" w:cs="Arial" w:eastAsia="Arial" w:hAnsi="Arial"/>
                <w:b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8"/>
                <w:szCs w:val="18"/>
                <w:rtl w:val="0"/>
              </w:rPr>
              <w:t xml:space="preserve">926/528</w:t>
            </w:r>
          </w:p>
        </w:tc>
        <w:tc>
          <w:tcPr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AE0">
            <w:pPr>
              <w:spacing w:line="240" w:lineRule="auto"/>
              <w:jc w:val="center"/>
              <w:rPr>
                <w:rFonts w:ascii="Arial" w:cs="Arial" w:eastAsia="Arial" w:hAnsi="Arial"/>
                <w:b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8"/>
                <w:szCs w:val="18"/>
                <w:rtl w:val="0"/>
              </w:rPr>
              <w:t xml:space="preserve">89</w:t>
            </w:r>
          </w:p>
        </w:tc>
      </w:tr>
    </w:tbl>
    <w:p w:rsidR="00000000" w:rsidDel="00000000" w:rsidP="00000000" w:rsidRDefault="00000000" w:rsidRPr="00000000" w14:paraId="00000AE1">
      <w:pPr>
        <w:rPr>
          <w:rFonts w:ascii="Arial" w:cs="Arial" w:eastAsia="Arial" w:hAnsi="Arial"/>
          <w:color w:val="000000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E2">
      <w:pPr>
        <w:rPr>
          <w:rFonts w:ascii="Arial" w:cs="Arial" w:eastAsia="Arial" w:hAnsi="Arial"/>
          <w:color w:val="000000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E3">
      <w:pPr>
        <w:rPr>
          <w:rFonts w:ascii="Arial" w:cs="Arial" w:eastAsia="Arial" w:hAnsi="Arial"/>
          <w:color w:val="000000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E4">
      <w:pPr>
        <w:jc w:val="both"/>
        <w:rPr>
          <w:rFonts w:ascii="Arial" w:cs="Arial" w:eastAsia="Arial" w:hAnsi="Arial"/>
          <w:b w:val="1"/>
          <w:color w:val="000000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18"/>
          <w:szCs w:val="18"/>
          <w:rtl w:val="0"/>
        </w:rPr>
        <w:t xml:space="preserve">Zajęcia lub grupy zajęć, które mogą być prowadzone z wykorzystaniem metod i technik kształcenia na odległość, nie więcej niż 50% liczby punktów ECTS</w:t>
      </w:r>
    </w:p>
    <w:tbl>
      <w:tblPr>
        <w:tblStyle w:val="Table19"/>
        <w:tblW w:w="9152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624"/>
        <w:gridCol w:w="1920"/>
        <w:gridCol w:w="2191"/>
        <w:gridCol w:w="1417"/>
        <w:tblGridChange w:id="0">
          <w:tblGrid>
            <w:gridCol w:w="3624"/>
            <w:gridCol w:w="1920"/>
            <w:gridCol w:w="2191"/>
            <w:gridCol w:w="1417"/>
          </w:tblGrid>
        </w:tblGridChange>
      </w:tblGrid>
      <w:tr>
        <w:trPr>
          <w:cantSplit w:val="0"/>
          <w:trHeight w:val="567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AE5">
            <w:pPr>
              <w:jc w:val="center"/>
              <w:rPr>
                <w:rFonts w:ascii="Arial" w:cs="Arial" w:eastAsia="Arial" w:hAnsi="Arial"/>
                <w:b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8"/>
                <w:szCs w:val="18"/>
                <w:rtl w:val="0"/>
              </w:rPr>
              <w:t xml:space="preserve">Nazwa zajęć/</w:t>
            </w:r>
          </w:p>
          <w:p w:rsidR="00000000" w:rsidDel="00000000" w:rsidP="00000000" w:rsidRDefault="00000000" w:rsidRPr="00000000" w14:paraId="00000AE6">
            <w:pPr>
              <w:spacing w:line="240" w:lineRule="auto"/>
              <w:jc w:val="center"/>
              <w:rPr>
                <w:rFonts w:ascii="Arial" w:cs="Arial" w:eastAsia="Arial" w:hAnsi="Arial"/>
                <w:b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8"/>
                <w:szCs w:val="18"/>
                <w:rtl w:val="0"/>
              </w:rPr>
              <w:t xml:space="preserve">grup zajęć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AE7">
            <w:pPr>
              <w:spacing w:line="240" w:lineRule="auto"/>
              <w:jc w:val="center"/>
              <w:rPr>
                <w:rFonts w:ascii="Arial" w:cs="Arial" w:eastAsia="Arial" w:hAnsi="Arial"/>
                <w:b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8"/>
                <w:szCs w:val="18"/>
                <w:rtl w:val="0"/>
              </w:rPr>
              <w:t xml:space="preserve">Forma/formy zajęć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AE8">
            <w:pPr>
              <w:jc w:val="center"/>
              <w:rPr>
                <w:rFonts w:ascii="Arial" w:cs="Arial" w:eastAsia="Arial" w:hAnsi="Arial"/>
                <w:b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8"/>
                <w:szCs w:val="18"/>
                <w:rtl w:val="0"/>
              </w:rPr>
              <w:t xml:space="preserve">Łączna liczna </w:t>
            </w:r>
          </w:p>
          <w:p w:rsidR="00000000" w:rsidDel="00000000" w:rsidP="00000000" w:rsidRDefault="00000000" w:rsidRPr="00000000" w14:paraId="00000AE9">
            <w:pPr>
              <w:jc w:val="center"/>
              <w:rPr>
                <w:rFonts w:ascii="Arial" w:cs="Arial" w:eastAsia="Arial" w:hAnsi="Arial"/>
                <w:b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8"/>
                <w:szCs w:val="18"/>
                <w:rtl w:val="0"/>
              </w:rPr>
              <w:t xml:space="preserve">godzin zajęć</w:t>
            </w:r>
          </w:p>
          <w:p w:rsidR="00000000" w:rsidDel="00000000" w:rsidP="00000000" w:rsidRDefault="00000000" w:rsidRPr="00000000" w14:paraId="00000AEA">
            <w:pPr>
              <w:spacing w:line="240" w:lineRule="auto"/>
              <w:jc w:val="center"/>
              <w:rPr>
                <w:rFonts w:ascii="Arial" w:cs="Arial" w:eastAsia="Arial" w:hAnsi="Arial"/>
                <w:b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8"/>
                <w:szCs w:val="18"/>
                <w:rtl w:val="0"/>
              </w:rPr>
              <w:t xml:space="preserve">stacjonarne/ niestacjonarne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AEB">
            <w:pPr>
              <w:spacing w:line="240" w:lineRule="auto"/>
              <w:jc w:val="center"/>
              <w:rPr>
                <w:rFonts w:ascii="Arial" w:cs="Arial" w:eastAsia="Arial" w:hAnsi="Arial"/>
                <w:b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8"/>
                <w:szCs w:val="18"/>
                <w:rtl w:val="0"/>
              </w:rPr>
              <w:t xml:space="preserve">Liczba punktów ECTS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AEC">
            <w:pPr>
              <w:spacing w:line="240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Najnowsza historia Polski 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AED">
            <w:pPr>
              <w:spacing w:line="240" w:lineRule="auto"/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wykład</w:t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AEE">
            <w:pPr>
              <w:spacing w:line="240" w:lineRule="auto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16/8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AEF">
            <w:pPr>
              <w:spacing w:line="240" w:lineRule="auto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AF0">
            <w:pPr>
              <w:spacing w:line="240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Technologie informacyjne i sztuczna inteligencja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AF1">
            <w:pPr>
              <w:spacing w:line="240" w:lineRule="auto"/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warsztaty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AF2">
            <w:pPr>
              <w:spacing w:line="240" w:lineRule="auto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15/8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AF3">
            <w:pPr>
              <w:spacing w:line="240" w:lineRule="auto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AF4">
            <w:pPr>
              <w:spacing w:line="240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Podstawy metodologii badań w naukach społecznych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AF5">
            <w:pPr>
              <w:spacing w:line="240" w:lineRule="auto"/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wykład</w:t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AF6">
            <w:pPr>
              <w:spacing w:line="240" w:lineRule="auto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14/6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AF7">
            <w:pPr>
              <w:spacing w:line="240" w:lineRule="auto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AF8">
            <w:pPr>
              <w:spacing w:line="240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Ochrona własności intelektualnej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AF9">
            <w:pPr>
              <w:spacing w:line="240" w:lineRule="auto"/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wykład</w:t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AFA">
            <w:pPr>
              <w:spacing w:line="240" w:lineRule="auto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15/8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AFB">
            <w:pPr>
              <w:spacing w:line="240" w:lineRule="auto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AFC">
            <w:pPr>
              <w:spacing w:line="240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Podstawy psychologii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AFD">
            <w:pPr>
              <w:spacing w:line="240" w:lineRule="auto"/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wykład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AFE">
            <w:pPr>
              <w:spacing w:line="240" w:lineRule="auto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12/10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AFF">
            <w:pPr>
              <w:spacing w:line="240" w:lineRule="auto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B00">
            <w:pPr>
              <w:spacing w:line="240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Język obcy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B01">
            <w:pPr>
              <w:spacing w:line="240" w:lineRule="auto"/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ćwiczenia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B02">
            <w:pPr>
              <w:spacing w:line="240" w:lineRule="auto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120/64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B03">
            <w:pPr>
              <w:spacing w:line="240" w:lineRule="auto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8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B04">
            <w:pPr>
              <w:spacing w:line="240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Prawo konstytucyjne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B05">
            <w:pPr>
              <w:spacing w:line="240" w:lineRule="auto"/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wykład</w:t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B06">
            <w:pPr>
              <w:spacing w:line="240" w:lineRule="auto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20/8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B07">
            <w:pPr>
              <w:spacing w:line="240" w:lineRule="auto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B08">
            <w:pPr>
              <w:spacing w:line="240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Tworzenie i stosowanie prawa 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B09">
            <w:pPr>
              <w:spacing w:line="240" w:lineRule="auto"/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wykład</w:t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B0A">
            <w:pPr>
              <w:spacing w:line="240" w:lineRule="auto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24/12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B0B">
            <w:pPr>
              <w:spacing w:line="240" w:lineRule="auto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B0C">
            <w:pPr>
              <w:spacing w:line="240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Podstawy ekonomii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B0D">
            <w:pPr>
              <w:spacing w:line="240" w:lineRule="auto"/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wykład</w:t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B0E">
            <w:pPr>
              <w:spacing w:line="240" w:lineRule="auto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10/6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B0F">
            <w:pPr>
              <w:spacing w:line="240" w:lineRule="auto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B10">
            <w:pPr>
              <w:spacing w:line="240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Prawo międzynarodowe i Unii Europejskiej #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B11">
            <w:pPr>
              <w:spacing w:line="240" w:lineRule="auto"/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wykład</w:t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B12">
            <w:pPr>
              <w:spacing w:line="240" w:lineRule="auto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20/10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B13">
            <w:pPr>
              <w:spacing w:line="240" w:lineRule="auto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B14">
            <w:pPr>
              <w:spacing w:line="240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Wprowadzenie do cyberbezpieczeństwa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B15">
            <w:pPr>
              <w:spacing w:line="240" w:lineRule="auto"/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warsztaty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B16">
            <w:pPr>
              <w:spacing w:line="240" w:lineRule="auto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10/6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B17">
            <w:pPr>
              <w:spacing w:line="240" w:lineRule="auto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B18">
            <w:pPr>
              <w:spacing w:line="240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Podstawy prawa cywilnego w administracji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B19">
            <w:pPr>
              <w:spacing w:line="240" w:lineRule="auto"/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wykład</w:t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B1A">
            <w:pPr>
              <w:spacing w:line="240" w:lineRule="auto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20/8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B1B">
            <w:pPr>
              <w:spacing w:line="240" w:lineRule="auto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B1C">
            <w:pPr>
              <w:spacing w:line="240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Zamówienia publiczne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B1D">
            <w:pPr>
              <w:spacing w:line="240" w:lineRule="auto"/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wykład</w:t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B1E">
            <w:pPr>
              <w:spacing w:line="240" w:lineRule="auto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20/12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B1F">
            <w:pPr>
              <w:spacing w:line="240" w:lineRule="auto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B20">
            <w:pPr>
              <w:spacing w:line="240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Podstawy prawa karnego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B21">
            <w:pPr>
              <w:spacing w:line="240" w:lineRule="auto"/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wykład</w:t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B22">
            <w:pPr>
              <w:spacing w:line="240" w:lineRule="auto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16/12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B23">
            <w:pPr>
              <w:spacing w:line="240" w:lineRule="auto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B24">
            <w:pPr>
              <w:spacing w:line="240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Publiczne prawo gospodarcze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B25">
            <w:pPr>
              <w:spacing w:line="240" w:lineRule="auto"/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wykład</w:t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B26">
            <w:pPr>
              <w:spacing w:line="240" w:lineRule="auto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20/8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B27">
            <w:pPr>
              <w:spacing w:line="240" w:lineRule="auto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B28">
            <w:pPr>
              <w:spacing w:line="240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Prawo migracyjne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B29">
            <w:pPr>
              <w:spacing w:line="240" w:lineRule="auto"/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wykład</w:t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B2A">
            <w:pPr>
              <w:spacing w:line="240" w:lineRule="auto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20/8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B2B">
            <w:pPr>
              <w:spacing w:line="240" w:lineRule="auto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B2C">
            <w:pPr>
              <w:spacing w:line="240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Prawo pracy i ubezpieczeń społecznych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B2D">
            <w:pPr>
              <w:spacing w:line="240" w:lineRule="auto"/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wykład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B2E">
            <w:pPr>
              <w:spacing w:line="240" w:lineRule="auto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20/8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B2F">
            <w:pPr>
              <w:spacing w:line="240" w:lineRule="auto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B30">
            <w:pPr>
              <w:spacing w:line="240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Współpraca organów administracji w sytuacjach kryzysowych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B31">
            <w:pPr>
              <w:spacing w:line="240" w:lineRule="auto"/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wykład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B32">
            <w:pPr>
              <w:spacing w:line="240" w:lineRule="auto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20/14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B33">
            <w:pPr>
              <w:spacing w:line="240" w:lineRule="auto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B34">
            <w:pPr>
              <w:spacing w:line="240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Etyka służb publicznych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B35">
            <w:pPr>
              <w:spacing w:line="240" w:lineRule="auto"/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wykład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B36">
            <w:pPr>
              <w:spacing w:line="240" w:lineRule="auto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20/12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B37">
            <w:pPr>
              <w:spacing w:line="240" w:lineRule="auto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B38">
            <w:pPr>
              <w:spacing w:line="240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Nauka administracji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B39">
            <w:pPr>
              <w:spacing w:line="240" w:lineRule="auto"/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wykład</w:t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B3A">
            <w:pPr>
              <w:spacing w:line="240" w:lineRule="auto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20/10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B3B">
            <w:pPr>
              <w:spacing w:line="240" w:lineRule="auto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B3C">
            <w:pPr>
              <w:spacing w:line="240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Nauka organizacji i zarządzania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B3D">
            <w:pPr>
              <w:spacing w:line="240" w:lineRule="auto"/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wykład</w:t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B3E">
            <w:pPr>
              <w:spacing w:line="240" w:lineRule="auto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20/10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B3F">
            <w:pPr>
              <w:spacing w:line="240" w:lineRule="auto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B40">
            <w:pPr>
              <w:spacing w:line="240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Prawo administracyjne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B41">
            <w:pPr>
              <w:spacing w:line="240" w:lineRule="auto"/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wykład</w:t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B42">
            <w:pPr>
              <w:spacing w:line="240" w:lineRule="auto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20/10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B43">
            <w:pPr>
              <w:spacing w:line="240" w:lineRule="auto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B44">
            <w:pPr>
              <w:spacing w:line="240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Postępowanie administracyjne i sądowoadministracyjne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B45">
            <w:pPr>
              <w:spacing w:line="240" w:lineRule="auto"/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wykład</w:t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B46">
            <w:pPr>
              <w:spacing w:line="240" w:lineRule="auto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40/24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B47">
            <w:pPr>
              <w:spacing w:line="240" w:lineRule="auto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B48">
            <w:pPr>
              <w:spacing w:line="240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Gospodarka komunalna przyszłości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B49">
            <w:pPr>
              <w:spacing w:line="240" w:lineRule="auto"/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wykład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B4A">
            <w:pPr>
              <w:spacing w:line="240" w:lineRule="auto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20/10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B4B">
            <w:pPr>
              <w:spacing w:line="240" w:lineRule="auto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B4C">
            <w:pPr>
              <w:spacing w:line="240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Kontrola i audyt w administracji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B4D">
            <w:pPr>
              <w:spacing w:line="240" w:lineRule="auto"/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wykład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B4E">
            <w:pPr>
              <w:spacing w:line="240" w:lineRule="auto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20/10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B4F">
            <w:pPr>
              <w:spacing w:line="240" w:lineRule="auto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B50">
            <w:pPr>
              <w:spacing w:line="240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Zarządzanie publiczne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B51">
            <w:pPr>
              <w:spacing w:line="240" w:lineRule="auto"/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wykład</w:t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B52">
            <w:pPr>
              <w:spacing w:line="240" w:lineRule="auto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10/6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B53">
            <w:pPr>
              <w:spacing w:line="240" w:lineRule="auto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B54">
            <w:pPr>
              <w:spacing w:line="240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Strategiczne planowanie rozwoju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B55">
            <w:pPr>
              <w:spacing w:line="240" w:lineRule="auto"/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wykład</w:t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B56">
            <w:pPr>
              <w:spacing w:line="240" w:lineRule="auto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10/6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B57">
            <w:pPr>
              <w:spacing w:line="240" w:lineRule="auto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B58">
            <w:pPr>
              <w:spacing w:line="240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Samorząd i polityka lokalna 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B59">
            <w:pPr>
              <w:spacing w:line="240" w:lineRule="auto"/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wykład</w:t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B5A">
            <w:pPr>
              <w:spacing w:line="240" w:lineRule="auto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10/6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B5B">
            <w:pPr>
              <w:spacing w:line="240" w:lineRule="auto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B5C">
            <w:pPr>
              <w:spacing w:line="240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Alternatywne metody rozwiązywania sporów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B5D">
            <w:pPr>
              <w:spacing w:line="240" w:lineRule="auto"/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wykład</w:t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B5E">
            <w:pPr>
              <w:spacing w:line="240" w:lineRule="auto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15/6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B5F">
            <w:pPr>
              <w:spacing w:line="240" w:lineRule="auto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B60">
            <w:pPr>
              <w:spacing w:line="240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Metody i techniki pracy menedżera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B61">
            <w:pPr>
              <w:spacing w:line="240" w:lineRule="auto"/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wykład</w:t>
            </w:r>
          </w:p>
        </w:tc>
        <w:tc>
          <w:tcPr>
            <w:shd w:fill="ffffff" w:val="clear"/>
            <w:vAlign w:val="bottom"/>
          </w:tcPr>
          <w:p w:rsidR="00000000" w:rsidDel="00000000" w:rsidP="00000000" w:rsidRDefault="00000000" w:rsidRPr="00000000" w14:paraId="00000B62">
            <w:pPr>
              <w:spacing w:line="240" w:lineRule="auto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10/6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B63">
            <w:pPr>
              <w:spacing w:line="240" w:lineRule="auto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B64">
            <w:pPr>
              <w:spacing w:line="240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Seminarium dyplomowe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B65">
            <w:pPr>
              <w:spacing w:line="240" w:lineRule="auto"/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seminarium </w:t>
            </w:r>
          </w:p>
        </w:tc>
        <w:tc>
          <w:tcPr>
            <w:shd w:fill="ffffff" w:val="clear"/>
            <w:vAlign w:val="bottom"/>
          </w:tcPr>
          <w:p w:rsidR="00000000" w:rsidDel="00000000" w:rsidP="00000000" w:rsidRDefault="00000000" w:rsidRPr="00000000" w14:paraId="00000B66">
            <w:pPr>
              <w:spacing w:line="240" w:lineRule="auto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75/40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B67">
            <w:pPr>
              <w:spacing w:line="240" w:lineRule="auto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5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B68">
            <w:pPr>
              <w:spacing w:line="240" w:lineRule="auto"/>
              <w:jc w:val="both"/>
              <w:rPr>
                <w:rFonts w:ascii="Arial" w:cs="Arial" w:eastAsia="Arial" w:hAnsi="Arial"/>
                <w:b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8"/>
                <w:szCs w:val="18"/>
                <w:rtl w:val="0"/>
              </w:rPr>
              <w:t xml:space="preserve">Razem:</w:t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B6A">
            <w:pPr>
              <w:spacing w:line="240" w:lineRule="auto"/>
              <w:jc w:val="center"/>
              <w:rPr>
                <w:rFonts w:ascii="Arial" w:cs="Arial" w:eastAsia="Arial" w:hAnsi="Arial"/>
                <w:b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605/324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B6B">
            <w:pPr>
              <w:spacing w:line="240" w:lineRule="auto"/>
              <w:jc w:val="center"/>
              <w:rPr>
                <w:rFonts w:ascii="Arial" w:cs="Arial" w:eastAsia="Arial" w:hAnsi="Arial"/>
                <w:b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62</w:t>
            </w:r>
          </w:p>
        </w:tc>
      </w:tr>
    </w:tbl>
    <w:p w:rsidR="00000000" w:rsidDel="00000000" w:rsidP="00000000" w:rsidRDefault="00000000" w:rsidRPr="00000000" w14:paraId="00000B6C">
      <w:pPr>
        <w:jc w:val="both"/>
        <w:rPr>
          <w:rFonts w:ascii="Arial" w:cs="Arial" w:eastAsia="Arial" w:hAnsi="Arial"/>
          <w:b w:val="1"/>
          <w:color w:val="000000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B6D">
      <w:pPr>
        <w:rPr>
          <w:rFonts w:ascii="Arial" w:cs="Arial" w:eastAsia="Arial" w:hAnsi="Arial"/>
          <w:b w:val="1"/>
          <w:color w:val="000000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B6E">
      <w:pPr>
        <w:rPr>
          <w:rFonts w:ascii="Arial" w:cs="Arial" w:eastAsia="Arial" w:hAnsi="Arial"/>
          <w:b w:val="1"/>
          <w:color w:val="000000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B6F">
      <w:pPr>
        <w:jc w:val="both"/>
        <w:rPr>
          <w:rFonts w:ascii="Arial" w:cs="Arial" w:eastAsia="Arial" w:hAnsi="Arial"/>
          <w:b w:val="1"/>
          <w:color w:val="000000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18"/>
          <w:szCs w:val="18"/>
          <w:rtl w:val="0"/>
        </w:rPr>
        <w:t xml:space="preserve"> Zajęcia lub grupy zajęć, do wyboru, nie mniej niż 30% liczby punktów ECTS</w:t>
      </w:r>
    </w:p>
    <w:tbl>
      <w:tblPr>
        <w:tblStyle w:val="Table20"/>
        <w:tblW w:w="9010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482"/>
        <w:gridCol w:w="1985"/>
        <w:gridCol w:w="2126"/>
        <w:gridCol w:w="1417"/>
        <w:tblGridChange w:id="0">
          <w:tblGrid>
            <w:gridCol w:w="3482"/>
            <w:gridCol w:w="1985"/>
            <w:gridCol w:w="2126"/>
            <w:gridCol w:w="1417"/>
          </w:tblGrid>
        </w:tblGridChange>
      </w:tblGrid>
      <w:tr>
        <w:trPr>
          <w:cantSplit w:val="0"/>
          <w:trHeight w:val="567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B70">
            <w:pPr>
              <w:jc w:val="center"/>
              <w:rPr>
                <w:rFonts w:ascii="Arial" w:cs="Arial" w:eastAsia="Arial" w:hAnsi="Arial"/>
                <w:b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8"/>
                <w:szCs w:val="18"/>
                <w:rtl w:val="0"/>
              </w:rPr>
              <w:t xml:space="preserve">Nazwa zajęć/</w:t>
            </w:r>
          </w:p>
          <w:p w:rsidR="00000000" w:rsidDel="00000000" w:rsidP="00000000" w:rsidRDefault="00000000" w:rsidRPr="00000000" w14:paraId="00000B71">
            <w:pPr>
              <w:spacing w:line="240" w:lineRule="auto"/>
              <w:jc w:val="center"/>
              <w:rPr>
                <w:rFonts w:ascii="Arial" w:cs="Arial" w:eastAsia="Arial" w:hAnsi="Arial"/>
                <w:b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8"/>
                <w:szCs w:val="18"/>
                <w:rtl w:val="0"/>
              </w:rPr>
              <w:t xml:space="preserve">grup zajęć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B72">
            <w:pPr>
              <w:spacing w:line="240" w:lineRule="auto"/>
              <w:jc w:val="center"/>
              <w:rPr>
                <w:rFonts w:ascii="Arial" w:cs="Arial" w:eastAsia="Arial" w:hAnsi="Arial"/>
                <w:b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8"/>
                <w:szCs w:val="18"/>
                <w:rtl w:val="0"/>
              </w:rPr>
              <w:t xml:space="preserve">Forma/formy zajęć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B73">
            <w:pPr>
              <w:jc w:val="center"/>
              <w:rPr>
                <w:rFonts w:ascii="Arial" w:cs="Arial" w:eastAsia="Arial" w:hAnsi="Arial"/>
                <w:b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8"/>
                <w:szCs w:val="18"/>
                <w:rtl w:val="0"/>
              </w:rPr>
              <w:t xml:space="preserve">Łączna liczna </w:t>
            </w:r>
          </w:p>
          <w:p w:rsidR="00000000" w:rsidDel="00000000" w:rsidP="00000000" w:rsidRDefault="00000000" w:rsidRPr="00000000" w14:paraId="00000B74">
            <w:pPr>
              <w:jc w:val="center"/>
              <w:rPr>
                <w:rFonts w:ascii="Arial" w:cs="Arial" w:eastAsia="Arial" w:hAnsi="Arial"/>
                <w:b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8"/>
                <w:szCs w:val="18"/>
                <w:rtl w:val="0"/>
              </w:rPr>
              <w:t xml:space="preserve">godzin zajęć</w:t>
            </w:r>
          </w:p>
          <w:p w:rsidR="00000000" w:rsidDel="00000000" w:rsidP="00000000" w:rsidRDefault="00000000" w:rsidRPr="00000000" w14:paraId="00000B75">
            <w:pPr>
              <w:spacing w:line="240" w:lineRule="auto"/>
              <w:jc w:val="center"/>
              <w:rPr>
                <w:rFonts w:ascii="Arial" w:cs="Arial" w:eastAsia="Arial" w:hAnsi="Arial"/>
                <w:b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8"/>
                <w:szCs w:val="18"/>
                <w:rtl w:val="0"/>
              </w:rPr>
              <w:t xml:space="preserve">stacjonarne/ niestacjonarne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B76">
            <w:pPr>
              <w:spacing w:line="240" w:lineRule="auto"/>
              <w:jc w:val="center"/>
              <w:rPr>
                <w:rFonts w:ascii="Arial" w:cs="Arial" w:eastAsia="Arial" w:hAnsi="Arial"/>
                <w:b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8"/>
                <w:szCs w:val="18"/>
                <w:rtl w:val="0"/>
              </w:rPr>
              <w:t xml:space="preserve">Liczba punktów ECTS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B77">
            <w:pPr>
              <w:spacing w:line="240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Język obcy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B78">
            <w:pPr>
              <w:spacing w:line="240" w:lineRule="auto"/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ćwiczenia</w:t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B79">
            <w:pPr>
              <w:spacing w:line="240" w:lineRule="auto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120/64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B7A">
            <w:pPr>
              <w:spacing w:line="240" w:lineRule="auto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6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B7B">
            <w:pPr>
              <w:spacing w:line="240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Prawo konkurencji i konsumentów*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B7C">
            <w:pPr>
              <w:spacing w:line="240" w:lineRule="auto"/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warsztaty</w:t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B7D">
            <w:pPr>
              <w:spacing w:line="240" w:lineRule="auto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24/12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B7E">
            <w:pPr>
              <w:spacing w:line="240" w:lineRule="auto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B7F">
            <w:pPr>
              <w:spacing w:line="240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Polityka społeczna*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B80">
            <w:pPr>
              <w:spacing w:line="240" w:lineRule="auto"/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warsztaty</w:t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B81">
            <w:pPr>
              <w:spacing w:line="240" w:lineRule="auto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24/12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B82">
            <w:pPr>
              <w:spacing w:line="240" w:lineRule="auto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B83">
            <w:pPr>
              <w:spacing w:line="240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Social media w nowoczesnej administracji*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B84">
            <w:pPr>
              <w:spacing w:line="240" w:lineRule="auto"/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warsztaty</w:t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B85">
            <w:pPr>
              <w:spacing w:line="240" w:lineRule="auto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24/12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B86">
            <w:pPr>
              <w:spacing w:line="240" w:lineRule="auto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B87">
            <w:pPr>
              <w:spacing w:line="240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PR i budowanie relacji z mediami*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B88">
            <w:pPr>
              <w:spacing w:line="240" w:lineRule="auto"/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warsztaty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B89">
            <w:pPr>
              <w:spacing w:line="240" w:lineRule="auto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24/12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B8A">
            <w:pPr>
              <w:spacing w:line="240" w:lineRule="auto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B8B">
            <w:pPr>
              <w:spacing w:line="240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Zarządzanie zasobami ludzkimi*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B8C">
            <w:pPr>
              <w:spacing w:line="240" w:lineRule="auto"/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warsztaty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B8D">
            <w:pPr>
              <w:spacing w:line="240" w:lineRule="auto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24/12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B8E">
            <w:pPr>
              <w:spacing w:line="240" w:lineRule="auto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B8F">
            <w:pPr>
              <w:spacing w:line="240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Partnerstwo publiczno-prywatne i koncesja*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B90">
            <w:pPr>
              <w:spacing w:line="240" w:lineRule="auto"/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warsztaty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B91">
            <w:pPr>
              <w:spacing w:line="240" w:lineRule="auto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24/12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B92">
            <w:pPr>
              <w:spacing w:line="240" w:lineRule="auto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B93">
            <w:pPr>
              <w:spacing w:line="240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Zarządzanie finansami w administracji*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B94">
            <w:pPr>
              <w:spacing w:line="240" w:lineRule="auto"/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warsztaty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B95">
            <w:pPr>
              <w:spacing w:line="240" w:lineRule="auto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24/12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B96">
            <w:pPr>
              <w:spacing w:line="240" w:lineRule="auto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B97">
            <w:pPr>
              <w:spacing w:line="240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Zarządzanie projektami*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B98">
            <w:pPr>
              <w:spacing w:line="240" w:lineRule="auto"/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warsztaty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B99">
            <w:pPr>
              <w:spacing w:line="240" w:lineRule="auto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24/12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B9A">
            <w:pPr>
              <w:spacing w:line="240" w:lineRule="auto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B9B">
            <w:pPr>
              <w:spacing w:line="240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Seminarium dyplomowe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B9C">
            <w:pPr>
              <w:spacing w:line="240" w:lineRule="auto"/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seminarium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B9D">
            <w:pPr>
              <w:spacing w:line="240" w:lineRule="auto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75/40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B9E">
            <w:pPr>
              <w:spacing w:line="240" w:lineRule="auto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5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B9F">
            <w:pPr>
              <w:spacing w:line="240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Praktyka zawodowa</w:t>
            </w:r>
          </w:p>
        </w:tc>
        <w:tc>
          <w:tcPr>
            <w:tcBorders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BA0">
            <w:pPr>
              <w:spacing w:line="240" w:lineRule="auto"/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praktyka zawodowa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BA1">
            <w:pPr>
              <w:spacing w:line="240" w:lineRule="auto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960</w:t>
            </w:r>
          </w:p>
        </w:tc>
        <w:tc>
          <w:tcPr>
            <w:tcBorders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BA2">
            <w:pPr>
              <w:spacing w:line="240" w:lineRule="auto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36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gridSpan w:val="2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BA3">
            <w:pPr>
              <w:spacing w:line="240" w:lineRule="auto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8"/>
                <w:szCs w:val="18"/>
                <w:rtl w:val="0"/>
              </w:rPr>
              <w:t xml:space="preserve">Razem: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BA5">
            <w:pPr>
              <w:spacing w:line="240" w:lineRule="auto"/>
              <w:jc w:val="center"/>
              <w:rPr>
                <w:rFonts w:ascii="Arial" w:cs="Arial" w:eastAsia="Arial" w:hAnsi="Arial"/>
                <w:b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1251/1112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BA6">
            <w:pPr>
              <w:spacing w:line="240" w:lineRule="auto"/>
              <w:jc w:val="center"/>
              <w:rPr>
                <w:rFonts w:ascii="Arial" w:cs="Arial" w:eastAsia="Arial" w:hAnsi="Arial"/>
                <w:b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63</w:t>
            </w:r>
          </w:p>
        </w:tc>
      </w:tr>
    </w:tbl>
    <w:p w:rsidR="00000000" w:rsidDel="00000000" w:rsidP="00000000" w:rsidRDefault="00000000" w:rsidRPr="00000000" w14:paraId="00000BA7">
      <w:pPr>
        <w:rPr>
          <w:rFonts w:ascii="Arial" w:cs="Arial" w:eastAsia="Arial" w:hAnsi="Arial"/>
          <w:b w:val="1"/>
          <w:color w:val="000000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BA8">
      <w:pPr>
        <w:rPr>
          <w:rFonts w:ascii="Arial" w:cs="Arial" w:eastAsia="Arial" w:hAnsi="Arial"/>
          <w:color w:val="000000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color w:val="000000"/>
          <w:sz w:val="18"/>
          <w:szCs w:val="18"/>
          <w:rtl w:val="0"/>
        </w:rPr>
        <w:t xml:space="preserve"># zajęcia dostępne w języku polskim i angielskim</w:t>
      </w:r>
    </w:p>
    <w:p w:rsidR="00000000" w:rsidDel="00000000" w:rsidP="00000000" w:rsidRDefault="00000000" w:rsidRPr="00000000" w14:paraId="00000BA9">
      <w:pPr>
        <w:rPr>
          <w:rFonts w:ascii="Arial" w:cs="Arial" w:eastAsia="Arial" w:hAnsi="Arial"/>
          <w:color w:val="000000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color w:val="000000"/>
          <w:sz w:val="18"/>
          <w:szCs w:val="18"/>
          <w:rtl w:val="0"/>
        </w:rPr>
        <w:t xml:space="preserve">* do wyboru w VI semestrze cztery moduły z pośród ośmiu</w:t>
      </w:r>
    </w:p>
    <w:p w:rsidR="00000000" w:rsidDel="00000000" w:rsidP="00000000" w:rsidRDefault="00000000" w:rsidRPr="00000000" w14:paraId="00000BAA">
      <w:pPr>
        <w:rPr>
          <w:rFonts w:ascii="Arial" w:cs="Arial" w:eastAsia="Arial" w:hAnsi="Arial"/>
          <w:b w:val="1"/>
          <w:color w:val="000000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BAB">
      <w:pPr>
        <w:rPr>
          <w:rFonts w:ascii="Arial" w:cs="Arial" w:eastAsia="Arial" w:hAnsi="Arial"/>
          <w:b w:val="1"/>
          <w:color w:val="000000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BAC">
      <w:pPr>
        <w:rPr>
          <w:rFonts w:ascii="Arial" w:cs="Arial" w:eastAsia="Arial" w:hAnsi="Arial"/>
          <w:b w:val="1"/>
          <w:color w:val="000000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BAD">
      <w:pPr>
        <w:rPr>
          <w:rFonts w:ascii="Arial" w:cs="Arial" w:eastAsia="Arial" w:hAnsi="Arial"/>
          <w:b w:val="1"/>
          <w:color w:val="000000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BAE">
      <w:pPr>
        <w:rPr>
          <w:rFonts w:ascii="Arial" w:cs="Arial" w:eastAsia="Arial" w:hAnsi="Arial"/>
          <w:b w:val="1"/>
          <w:color w:val="000000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BAF">
      <w:pPr>
        <w:rPr>
          <w:rFonts w:ascii="Arial" w:cs="Arial" w:eastAsia="Arial" w:hAnsi="Arial"/>
          <w:b w:val="1"/>
          <w:color w:val="000000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BB0">
      <w:pPr>
        <w:rPr>
          <w:rFonts w:ascii="Arial" w:cs="Arial" w:eastAsia="Arial" w:hAnsi="Arial"/>
          <w:b w:val="1"/>
          <w:color w:val="000000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BB1">
      <w:pPr>
        <w:rPr>
          <w:rFonts w:ascii="Arial" w:cs="Arial" w:eastAsia="Arial" w:hAnsi="Arial"/>
          <w:b w:val="1"/>
          <w:color w:val="000000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BB2">
      <w:pPr>
        <w:rPr>
          <w:rFonts w:ascii="Arial" w:cs="Arial" w:eastAsia="Arial" w:hAnsi="Arial"/>
          <w:b w:val="1"/>
          <w:color w:val="000000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BB3">
      <w:pPr>
        <w:jc w:val="both"/>
        <w:rPr>
          <w:rFonts w:ascii="Arial" w:cs="Arial" w:eastAsia="Arial" w:hAnsi="Arial"/>
          <w:b w:val="1"/>
          <w:color w:val="000000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BB4">
      <w:pPr>
        <w:jc w:val="both"/>
        <w:rPr>
          <w:rFonts w:ascii="Arial" w:cs="Arial" w:eastAsia="Arial" w:hAnsi="Arial"/>
          <w:b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BB5">
      <w:pPr>
        <w:jc w:val="both"/>
        <w:rPr>
          <w:rFonts w:ascii="Arial" w:cs="Arial" w:eastAsia="Arial" w:hAnsi="Arial"/>
          <w:b w:val="1"/>
          <w:color w:val="000000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Liczba deficytu punktów ECTS po poszczególnych semestrach </w:t>
      </w:r>
    </w:p>
    <w:p w:rsidR="00000000" w:rsidDel="00000000" w:rsidP="00000000" w:rsidRDefault="00000000" w:rsidRPr="00000000" w14:paraId="00000BB6">
      <w:pPr>
        <w:jc w:val="both"/>
        <w:rPr>
          <w:rFonts w:ascii="Arial" w:cs="Arial" w:eastAsia="Arial" w:hAnsi="Arial"/>
          <w:b w:val="1"/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21"/>
        <w:tblW w:w="6487.0" w:type="dxa"/>
        <w:jc w:val="left"/>
        <w:tblInd w:w="-11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070"/>
        <w:gridCol w:w="3417"/>
        <w:tblGridChange w:id="0">
          <w:tblGrid>
            <w:gridCol w:w="3070"/>
            <w:gridCol w:w="3417"/>
          </w:tblGrid>
        </w:tblGridChange>
      </w:tblGrid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BB7">
            <w:pPr>
              <w:jc w:val="center"/>
              <w:rPr>
                <w:rFonts w:ascii="Arial" w:cs="Arial" w:eastAsia="Arial" w:hAnsi="Arial"/>
                <w:b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Semestr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BB8">
            <w:pPr>
              <w:jc w:val="center"/>
              <w:rPr>
                <w:rFonts w:ascii="Arial" w:cs="Arial" w:eastAsia="Arial" w:hAnsi="Arial"/>
                <w:b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Dopuszczalny deficyt punktów po semestrze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BB9">
            <w:pP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po I semestrze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BBA">
            <w:pP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12 punktów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BBB">
            <w:pP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po II semestrze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BBC">
            <w:pP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24 punktów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BBD">
            <w:pP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po III semestrze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BBE">
            <w:pP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24 punktów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BBF">
            <w:pP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po IV semestrze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BC0">
            <w:pP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24 punktów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BC1">
            <w:pP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po V semestrze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BC2">
            <w:pP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24 punktów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BC3">
            <w:pP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po VI semestrze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BC4">
            <w:pP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0 punktów</w:t>
            </w:r>
          </w:p>
        </w:tc>
      </w:tr>
    </w:tbl>
    <w:p w:rsidR="00000000" w:rsidDel="00000000" w:rsidP="00000000" w:rsidRDefault="00000000" w:rsidRPr="00000000" w14:paraId="00000BC5">
      <w:pPr>
        <w:spacing w:before="240" w:lineRule="auto"/>
        <w:jc w:val="both"/>
        <w:rPr>
          <w:rFonts w:ascii="Arial" w:cs="Arial" w:eastAsia="Arial" w:hAnsi="Arial"/>
          <w:b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BC6">
      <w:pPr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BC7">
      <w:pPr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BC8">
      <w:pPr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BC9">
      <w:pPr>
        <w:rPr>
          <w:color w:val="000000"/>
        </w:rPr>
      </w:pPr>
      <w:r w:rsidDel="00000000" w:rsidR="00000000" w:rsidRPr="00000000">
        <w:rPr>
          <w:rtl w:val="0"/>
        </w:rPr>
      </w:r>
    </w:p>
    <w:sectPr>
      <w:type w:val="nextPage"/>
      <w:pgSz w:h="16838" w:w="11906" w:orient="portrait"/>
      <w:pgMar w:bottom="1418" w:top="1418" w:left="1418" w:right="1418" w:header="709" w:footer="709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font w:name="Calibri"/>
  <w:font w:name="Georgia"/>
  <w:font w:name="Arial"/>
  <w:font w:name="Times New Roman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  <w:font w:name="Czcionka tekstu podstawowego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rFonts w:ascii="Arial" w:cs="Arial" w:eastAsia="Arial" w:hAnsi="Arial"/>
      </w:rPr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2">
    <w:lvl w:ilvl="0">
      <w:start w:val="1"/>
      <w:numFmt w:val="decimal"/>
      <w:lvlText w:val="%1."/>
      <w:lvlJc w:val="left"/>
      <w:pPr>
        <w:ind w:left="1004" w:hanging="360"/>
      </w:pPr>
      <w:rPr/>
    </w:lvl>
    <w:lvl w:ilvl="1">
      <w:start w:val="1"/>
      <w:numFmt w:val="lowerLetter"/>
      <w:lvlText w:val="%2."/>
      <w:lvlJc w:val="left"/>
      <w:pPr>
        <w:ind w:left="1724" w:hanging="360"/>
      </w:pPr>
      <w:rPr/>
    </w:lvl>
    <w:lvl w:ilvl="2">
      <w:start w:val="1"/>
      <w:numFmt w:val="lowerRoman"/>
      <w:lvlText w:val="%3."/>
      <w:lvlJc w:val="right"/>
      <w:pPr>
        <w:ind w:left="2444" w:hanging="180"/>
      </w:pPr>
      <w:rPr/>
    </w:lvl>
    <w:lvl w:ilvl="3">
      <w:start w:val="1"/>
      <w:numFmt w:val="decimal"/>
      <w:lvlText w:val="%4."/>
      <w:lvlJc w:val="left"/>
      <w:pPr>
        <w:ind w:left="3164" w:hanging="360"/>
      </w:pPr>
      <w:rPr/>
    </w:lvl>
    <w:lvl w:ilvl="4">
      <w:start w:val="1"/>
      <w:numFmt w:val="lowerLetter"/>
      <w:lvlText w:val="%5."/>
      <w:lvlJc w:val="left"/>
      <w:pPr>
        <w:ind w:left="3884" w:hanging="360"/>
      </w:pPr>
      <w:rPr/>
    </w:lvl>
    <w:lvl w:ilvl="5">
      <w:start w:val="1"/>
      <w:numFmt w:val="lowerRoman"/>
      <w:lvlText w:val="%6."/>
      <w:lvlJc w:val="right"/>
      <w:pPr>
        <w:ind w:left="4604" w:hanging="180"/>
      </w:pPr>
      <w:rPr/>
    </w:lvl>
    <w:lvl w:ilvl="6">
      <w:start w:val="1"/>
      <w:numFmt w:val="decimal"/>
      <w:lvlText w:val="%7."/>
      <w:lvlJc w:val="left"/>
      <w:pPr>
        <w:ind w:left="5324" w:hanging="360"/>
      </w:pPr>
      <w:rPr/>
    </w:lvl>
    <w:lvl w:ilvl="7">
      <w:start w:val="1"/>
      <w:numFmt w:val="lowerLetter"/>
      <w:lvlText w:val="%8."/>
      <w:lvlJc w:val="left"/>
      <w:pPr>
        <w:ind w:left="6044" w:hanging="360"/>
      </w:pPr>
      <w:rPr/>
    </w:lvl>
    <w:lvl w:ilvl="8">
      <w:start w:val="1"/>
      <w:numFmt w:val="lowerRoman"/>
      <w:lvlText w:val="%9."/>
      <w:lvlJc w:val="right"/>
      <w:pPr>
        <w:ind w:left="6764" w:hanging="180"/>
      </w:pPr>
      <w:rPr/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rFonts w:ascii="Arial" w:cs="Arial" w:eastAsia="Arial" w:hAnsi="Arial"/>
      </w:rPr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5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6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7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8">
    <w:lvl w:ilvl="0">
      <w:start w:val="1"/>
      <w:numFmt w:val="decimal"/>
      <w:lvlText w:val="%1."/>
      <w:lvlJc w:val="left"/>
      <w:pPr>
        <w:ind w:left="1440" w:hanging="360"/>
      </w:pPr>
      <w:rPr/>
    </w:lvl>
    <w:lvl w:ilvl="1">
      <w:start w:val="1"/>
      <w:numFmt w:val="lowerLetter"/>
      <w:lvlText w:val="%2."/>
      <w:lvlJc w:val="left"/>
      <w:pPr>
        <w:ind w:left="2160" w:hanging="360"/>
      </w:pPr>
      <w:rPr/>
    </w:lvl>
    <w:lvl w:ilvl="2">
      <w:start w:val="1"/>
      <w:numFmt w:val="lowerRoman"/>
      <w:lvlText w:val="%3."/>
      <w:lvlJc w:val="right"/>
      <w:pPr>
        <w:ind w:left="2880" w:hanging="180"/>
      </w:pPr>
      <w:rPr/>
    </w:lvl>
    <w:lvl w:ilvl="3">
      <w:start w:val="1"/>
      <w:numFmt w:val="decimal"/>
      <w:lvlText w:val="%4."/>
      <w:lvlJc w:val="left"/>
      <w:pPr>
        <w:ind w:left="3600" w:hanging="360"/>
      </w:pPr>
      <w:rPr/>
    </w:lvl>
    <w:lvl w:ilvl="4">
      <w:start w:val="1"/>
      <w:numFmt w:val="lowerLetter"/>
      <w:lvlText w:val="%5."/>
      <w:lvlJc w:val="left"/>
      <w:pPr>
        <w:ind w:left="4320" w:hanging="360"/>
      </w:pPr>
      <w:rPr/>
    </w:lvl>
    <w:lvl w:ilvl="5">
      <w:start w:val="1"/>
      <w:numFmt w:val="lowerRoman"/>
      <w:lvlText w:val="%6."/>
      <w:lvlJc w:val="right"/>
      <w:pPr>
        <w:ind w:left="5040" w:hanging="180"/>
      </w:pPr>
      <w:rPr/>
    </w:lvl>
    <w:lvl w:ilvl="6">
      <w:start w:val="1"/>
      <w:numFmt w:val="decimal"/>
      <w:lvlText w:val="%7."/>
      <w:lvlJc w:val="left"/>
      <w:pPr>
        <w:ind w:left="5760" w:hanging="360"/>
      </w:pPr>
      <w:rPr/>
    </w:lvl>
    <w:lvl w:ilvl="7">
      <w:start w:val="1"/>
      <w:numFmt w:val="lowerLetter"/>
      <w:lvlText w:val="%8."/>
      <w:lvlJc w:val="left"/>
      <w:pPr>
        <w:ind w:left="6480" w:hanging="360"/>
      </w:pPr>
      <w:rPr/>
    </w:lvl>
    <w:lvl w:ilvl="8">
      <w:start w:val="1"/>
      <w:numFmt w:val="lowerRoman"/>
      <w:lvlText w:val="%9."/>
      <w:lvlJc w:val="right"/>
      <w:pPr>
        <w:ind w:left="7200" w:hanging="180"/>
      </w:pPr>
      <w:rPr/>
    </w:lvl>
  </w:abstractNum>
  <w:abstractNum w:abstractNumId="9">
    <w:lvl w:ilvl="0">
      <w:start w:val="1"/>
      <w:numFmt w:val="decimal"/>
      <w:lvlText w:val="%1."/>
      <w:lvlJc w:val="left"/>
      <w:pPr>
        <w:ind w:left="720" w:hanging="360"/>
      </w:pPr>
      <w:rPr>
        <w:rFonts w:ascii="Arial" w:cs="Arial" w:eastAsia="Arial" w:hAnsi="Arial"/>
      </w:rPr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10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1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12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13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14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15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16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17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18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19">
    <w:lvl w:ilvl="0">
      <w:start w:val="1"/>
      <w:numFmt w:val="decimal"/>
      <w:lvlText w:val="%1."/>
      <w:lvlJc w:val="left"/>
      <w:pPr>
        <w:ind w:left="502" w:hanging="360"/>
      </w:pPr>
      <w:rPr/>
    </w:lvl>
    <w:lvl w:ilvl="1">
      <w:start w:val="1"/>
      <w:numFmt w:val="lowerLetter"/>
      <w:lvlText w:val="%2."/>
      <w:lvlJc w:val="left"/>
      <w:pPr>
        <w:ind w:left="1222" w:hanging="360"/>
      </w:pPr>
      <w:rPr/>
    </w:lvl>
    <w:lvl w:ilvl="2">
      <w:start w:val="1"/>
      <w:numFmt w:val="lowerRoman"/>
      <w:lvlText w:val="%3."/>
      <w:lvlJc w:val="right"/>
      <w:pPr>
        <w:ind w:left="1942" w:hanging="180"/>
      </w:pPr>
      <w:rPr/>
    </w:lvl>
    <w:lvl w:ilvl="3">
      <w:start w:val="1"/>
      <w:numFmt w:val="decimal"/>
      <w:lvlText w:val="%4."/>
      <w:lvlJc w:val="left"/>
      <w:pPr>
        <w:ind w:left="2662" w:hanging="360"/>
      </w:pPr>
      <w:rPr/>
    </w:lvl>
    <w:lvl w:ilvl="4">
      <w:start w:val="1"/>
      <w:numFmt w:val="lowerLetter"/>
      <w:lvlText w:val="%5."/>
      <w:lvlJc w:val="left"/>
      <w:pPr>
        <w:ind w:left="3382" w:hanging="360"/>
      </w:pPr>
      <w:rPr/>
    </w:lvl>
    <w:lvl w:ilvl="5">
      <w:start w:val="1"/>
      <w:numFmt w:val="lowerRoman"/>
      <w:lvlText w:val="%6."/>
      <w:lvlJc w:val="right"/>
      <w:pPr>
        <w:ind w:left="4102" w:hanging="180"/>
      </w:pPr>
      <w:rPr/>
    </w:lvl>
    <w:lvl w:ilvl="6">
      <w:start w:val="1"/>
      <w:numFmt w:val="decimal"/>
      <w:lvlText w:val="%7."/>
      <w:lvlJc w:val="left"/>
      <w:pPr>
        <w:ind w:left="4822" w:hanging="360"/>
      </w:pPr>
      <w:rPr/>
    </w:lvl>
    <w:lvl w:ilvl="7">
      <w:start w:val="1"/>
      <w:numFmt w:val="lowerLetter"/>
      <w:lvlText w:val="%8."/>
      <w:lvlJc w:val="left"/>
      <w:pPr>
        <w:ind w:left="5542" w:hanging="360"/>
      </w:pPr>
      <w:rPr/>
    </w:lvl>
    <w:lvl w:ilvl="8">
      <w:start w:val="1"/>
      <w:numFmt w:val="lowerRoman"/>
      <w:lvlText w:val="%9."/>
      <w:lvlJc w:val="right"/>
      <w:pPr>
        <w:ind w:left="6262" w:hanging="180"/>
      </w:pPr>
      <w:rPr/>
    </w:lvl>
  </w:abstractNum>
  <w:abstractNum w:abstractNumId="20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2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22">
    <w:lvl w:ilvl="0">
      <w:start w:val="1"/>
      <w:numFmt w:val="decimal"/>
      <w:lvlText w:val="%1."/>
      <w:lvlJc w:val="left"/>
      <w:pPr>
        <w:ind w:left="1440" w:hanging="360"/>
      </w:pPr>
      <w:rPr/>
    </w:lvl>
    <w:lvl w:ilvl="1">
      <w:start w:val="1"/>
      <w:numFmt w:val="lowerLetter"/>
      <w:lvlText w:val="%2."/>
      <w:lvlJc w:val="left"/>
      <w:pPr>
        <w:ind w:left="2160" w:hanging="360"/>
      </w:pPr>
      <w:rPr/>
    </w:lvl>
    <w:lvl w:ilvl="2">
      <w:start w:val="1"/>
      <w:numFmt w:val="lowerRoman"/>
      <w:lvlText w:val="%3."/>
      <w:lvlJc w:val="right"/>
      <w:pPr>
        <w:ind w:left="2880" w:hanging="180"/>
      </w:pPr>
      <w:rPr/>
    </w:lvl>
    <w:lvl w:ilvl="3">
      <w:start w:val="1"/>
      <w:numFmt w:val="decimal"/>
      <w:lvlText w:val="%4."/>
      <w:lvlJc w:val="left"/>
      <w:pPr>
        <w:ind w:left="3600" w:hanging="360"/>
      </w:pPr>
      <w:rPr/>
    </w:lvl>
    <w:lvl w:ilvl="4">
      <w:start w:val="1"/>
      <w:numFmt w:val="lowerLetter"/>
      <w:lvlText w:val="%5."/>
      <w:lvlJc w:val="left"/>
      <w:pPr>
        <w:ind w:left="4320" w:hanging="360"/>
      </w:pPr>
      <w:rPr/>
    </w:lvl>
    <w:lvl w:ilvl="5">
      <w:start w:val="1"/>
      <w:numFmt w:val="lowerRoman"/>
      <w:lvlText w:val="%6."/>
      <w:lvlJc w:val="right"/>
      <w:pPr>
        <w:ind w:left="5040" w:hanging="180"/>
      </w:pPr>
      <w:rPr/>
    </w:lvl>
    <w:lvl w:ilvl="6">
      <w:start w:val="1"/>
      <w:numFmt w:val="decimal"/>
      <w:lvlText w:val="%7."/>
      <w:lvlJc w:val="left"/>
      <w:pPr>
        <w:ind w:left="5760" w:hanging="360"/>
      </w:pPr>
      <w:rPr/>
    </w:lvl>
    <w:lvl w:ilvl="7">
      <w:start w:val="1"/>
      <w:numFmt w:val="lowerLetter"/>
      <w:lvlText w:val="%8."/>
      <w:lvlJc w:val="left"/>
      <w:pPr>
        <w:ind w:left="6480" w:hanging="360"/>
      </w:pPr>
      <w:rPr/>
    </w:lvl>
    <w:lvl w:ilvl="8">
      <w:start w:val="1"/>
      <w:numFmt w:val="lowerRoman"/>
      <w:lvlText w:val="%9."/>
      <w:lvlJc w:val="right"/>
      <w:pPr>
        <w:ind w:left="7200" w:hanging="180"/>
      </w:pPr>
      <w:rPr/>
    </w:lvl>
  </w:abstractNum>
  <w:abstractNum w:abstractNumId="23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24">
    <w:lvl w:ilvl="0">
      <w:start w:val="1"/>
      <w:numFmt w:val="decimal"/>
      <w:lvlText w:val="%1."/>
      <w:lvlJc w:val="left"/>
      <w:pPr>
        <w:ind w:left="1440" w:hanging="360"/>
      </w:pPr>
      <w:rPr/>
    </w:lvl>
    <w:lvl w:ilvl="1">
      <w:start w:val="1"/>
      <w:numFmt w:val="lowerLetter"/>
      <w:lvlText w:val="%2."/>
      <w:lvlJc w:val="left"/>
      <w:pPr>
        <w:ind w:left="2160" w:hanging="360"/>
      </w:pPr>
      <w:rPr/>
    </w:lvl>
    <w:lvl w:ilvl="2">
      <w:start w:val="1"/>
      <w:numFmt w:val="lowerRoman"/>
      <w:lvlText w:val="%3."/>
      <w:lvlJc w:val="right"/>
      <w:pPr>
        <w:ind w:left="2880" w:hanging="180"/>
      </w:pPr>
      <w:rPr/>
    </w:lvl>
    <w:lvl w:ilvl="3">
      <w:start w:val="1"/>
      <w:numFmt w:val="decimal"/>
      <w:lvlText w:val="%4."/>
      <w:lvlJc w:val="left"/>
      <w:pPr>
        <w:ind w:left="3600" w:hanging="360"/>
      </w:pPr>
      <w:rPr/>
    </w:lvl>
    <w:lvl w:ilvl="4">
      <w:start w:val="1"/>
      <w:numFmt w:val="lowerLetter"/>
      <w:lvlText w:val="%5."/>
      <w:lvlJc w:val="left"/>
      <w:pPr>
        <w:ind w:left="4320" w:hanging="360"/>
      </w:pPr>
      <w:rPr/>
    </w:lvl>
    <w:lvl w:ilvl="5">
      <w:start w:val="1"/>
      <w:numFmt w:val="lowerRoman"/>
      <w:lvlText w:val="%6."/>
      <w:lvlJc w:val="right"/>
      <w:pPr>
        <w:ind w:left="5040" w:hanging="180"/>
      </w:pPr>
      <w:rPr/>
    </w:lvl>
    <w:lvl w:ilvl="6">
      <w:start w:val="1"/>
      <w:numFmt w:val="decimal"/>
      <w:lvlText w:val="%7."/>
      <w:lvlJc w:val="left"/>
      <w:pPr>
        <w:ind w:left="5760" w:hanging="360"/>
      </w:pPr>
      <w:rPr/>
    </w:lvl>
    <w:lvl w:ilvl="7">
      <w:start w:val="1"/>
      <w:numFmt w:val="lowerLetter"/>
      <w:lvlText w:val="%8."/>
      <w:lvlJc w:val="left"/>
      <w:pPr>
        <w:ind w:left="6480" w:hanging="360"/>
      </w:pPr>
      <w:rPr/>
    </w:lvl>
    <w:lvl w:ilvl="8">
      <w:start w:val="1"/>
      <w:numFmt w:val="lowerRoman"/>
      <w:lvlText w:val="%9."/>
      <w:lvlJc w:val="right"/>
      <w:pPr>
        <w:ind w:left="7200" w:hanging="180"/>
      </w:pPr>
      <w:rPr/>
    </w:lvl>
  </w:abstractNum>
  <w:abstractNum w:abstractNumId="25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26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27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28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29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30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3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32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bullet"/>
      <w:lvlText w:val="▪"/>
      <w:lvlJc w:val="left"/>
      <w:pPr>
        <w:ind w:left="1440" w:hanging="360"/>
      </w:pPr>
      <w:rPr>
        <w:rFonts w:ascii="Noto Sans Symbols" w:cs="Noto Sans Symbols" w:eastAsia="Noto Sans Symbols" w:hAnsi="Noto Sans Symbols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3">
    <w:lvl w:ilvl="0">
      <w:start w:val="1"/>
      <w:numFmt w:val="lowerLetter"/>
      <w:lvlText w:val="%1)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34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35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36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37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38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39">
    <w:lvl w:ilvl="0">
      <w:start w:val="1"/>
      <w:numFmt w:val="bullet"/>
      <w:lvlText w:val="−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9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21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93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5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7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9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81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530" w:hanging="360"/>
      </w:pPr>
      <w:rPr>
        <w:rFonts w:ascii="Noto Sans Symbols" w:cs="Noto Sans Symbols" w:eastAsia="Noto Sans Symbols" w:hAnsi="Noto Sans Symbols"/>
      </w:rPr>
    </w:lvl>
  </w:abstractNum>
  <w:abstractNum w:abstractNumId="40">
    <w:lvl w:ilvl="0">
      <w:start w:val="1"/>
      <w:numFmt w:val="decimal"/>
      <w:lvlText w:val="%1."/>
      <w:lvlJc w:val="left"/>
      <w:pPr>
        <w:ind w:left="397" w:hanging="169.99999999999997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41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▪"/>
      <w:lvlJc w:val="left"/>
      <w:pPr>
        <w:ind w:left="1440" w:hanging="360"/>
      </w:pPr>
      <w:rPr>
        <w:rFonts w:ascii="Noto Sans Symbols" w:cs="Noto Sans Symbols" w:eastAsia="Noto Sans Symbols" w:hAnsi="Noto Sans Symbols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42">
    <w:lvl w:ilvl="0">
      <w:start w:val="1"/>
      <w:numFmt w:val="decimal"/>
      <w:lvlText w:val="%1."/>
      <w:lvlJc w:val="left"/>
      <w:pPr>
        <w:ind w:left="397" w:hanging="169.99999999999997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43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44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45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46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47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48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49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50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5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52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53">
    <w:lvl w:ilvl="0">
      <w:start w:val="1"/>
      <w:numFmt w:val="decimal"/>
      <w:lvlText w:val="%1.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201e21"/>
        <w:sz w:val="16"/>
        <w:szCs w:val="16"/>
        <w:u w:val="none"/>
        <w:shd w:fill="auto" w:val="clear"/>
        <w:vertAlign w:val="baseline"/>
      </w:rPr>
    </w:lvl>
    <w:lvl w:ilvl="1">
      <w:start w:val="0"/>
      <w:numFmt w:val="decimal"/>
      <w:lvlText w:val=""/>
      <w:lvlJc w:val="left"/>
      <w:pPr>
        <w:ind w:left="0" w:firstLine="0"/>
      </w:pPr>
      <w:rPr/>
    </w:lvl>
    <w:lvl w:ilvl="2">
      <w:start w:val="0"/>
      <w:numFmt w:val="decimal"/>
      <w:lvlText w:val=""/>
      <w:lvlJc w:val="left"/>
      <w:pPr>
        <w:ind w:left="0" w:firstLine="0"/>
      </w:pPr>
      <w:rPr/>
    </w:lvl>
    <w:lvl w:ilvl="3">
      <w:start w:val="0"/>
      <w:numFmt w:val="decimal"/>
      <w:lvlText w:val=""/>
      <w:lvlJc w:val="left"/>
      <w:pPr>
        <w:ind w:left="0" w:firstLine="0"/>
      </w:pPr>
      <w:rPr/>
    </w:lvl>
    <w:lvl w:ilvl="4">
      <w:start w:val="0"/>
      <w:numFmt w:val="decimal"/>
      <w:lvlText w:val=""/>
      <w:lvlJc w:val="left"/>
      <w:pPr>
        <w:ind w:left="0" w:firstLine="0"/>
      </w:pPr>
      <w:rPr/>
    </w:lvl>
    <w:lvl w:ilvl="5">
      <w:start w:val="0"/>
      <w:numFmt w:val="decimal"/>
      <w:lvlText w:val=""/>
      <w:lvlJc w:val="left"/>
      <w:pPr>
        <w:ind w:left="0" w:firstLine="0"/>
      </w:pPr>
      <w:rPr/>
    </w:lvl>
    <w:lvl w:ilvl="6">
      <w:start w:val="0"/>
      <w:numFmt w:val="decimal"/>
      <w:lvlText w:val=""/>
      <w:lvlJc w:val="left"/>
      <w:pPr>
        <w:ind w:left="0" w:firstLine="0"/>
      </w:pPr>
      <w:rPr/>
    </w:lvl>
    <w:lvl w:ilvl="7">
      <w:start w:val="0"/>
      <w:numFmt w:val="decimal"/>
      <w:lvlText w:val=""/>
      <w:lvlJc w:val="left"/>
      <w:pPr>
        <w:ind w:left="0" w:firstLine="0"/>
      </w:pPr>
      <w:rPr/>
    </w:lvl>
    <w:lvl w:ilvl="8">
      <w:start w:val="0"/>
      <w:numFmt w:val="decimal"/>
      <w:lvlText w:val=""/>
      <w:lvlJc w:val="left"/>
      <w:pPr>
        <w:ind w:left="0" w:firstLine="0"/>
      </w:pPr>
      <w:rPr/>
    </w:lvl>
  </w:abstractNum>
  <w:abstractNum w:abstractNumId="54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55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56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57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58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59">
    <w:lvl w:ilvl="0">
      <w:start w:val="1"/>
      <w:numFmt w:val="decimal"/>
      <w:lvlText w:val="%1."/>
      <w:lvlJc w:val="left"/>
      <w:pPr>
        <w:ind w:left="720" w:hanging="360"/>
      </w:pPr>
      <w:rPr>
        <w:strike w:val="0"/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60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6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62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63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64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65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66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▪"/>
      <w:lvlJc w:val="left"/>
      <w:pPr>
        <w:ind w:left="1440" w:hanging="360"/>
      </w:pPr>
      <w:rPr>
        <w:rFonts w:ascii="Noto Sans Symbols" w:cs="Noto Sans Symbols" w:eastAsia="Noto Sans Symbols" w:hAnsi="Noto Sans Symbols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67">
    <w:lvl w:ilvl="0">
      <w:start w:val="1"/>
      <w:numFmt w:val="decimal"/>
      <w:lvlText w:val="%1."/>
      <w:lvlJc w:val="left"/>
      <w:pPr>
        <w:ind w:left="690" w:hanging="360"/>
      </w:pPr>
      <w:rPr/>
    </w:lvl>
    <w:lvl w:ilvl="1">
      <w:start w:val="1"/>
      <w:numFmt w:val="lowerLetter"/>
      <w:lvlText w:val="%2."/>
      <w:lvlJc w:val="left"/>
      <w:pPr>
        <w:ind w:left="1410" w:hanging="360"/>
      </w:pPr>
      <w:rPr/>
    </w:lvl>
    <w:lvl w:ilvl="2">
      <w:start w:val="1"/>
      <w:numFmt w:val="lowerRoman"/>
      <w:lvlText w:val="%3."/>
      <w:lvlJc w:val="right"/>
      <w:pPr>
        <w:ind w:left="2130" w:hanging="180"/>
      </w:pPr>
      <w:rPr/>
    </w:lvl>
    <w:lvl w:ilvl="3">
      <w:start w:val="1"/>
      <w:numFmt w:val="decimal"/>
      <w:lvlText w:val="%4."/>
      <w:lvlJc w:val="left"/>
      <w:pPr>
        <w:ind w:left="2850" w:hanging="360"/>
      </w:pPr>
      <w:rPr/>
    </w:lvl>
    <w:lvl w:ilvl="4">
      <w:start w:val="1"/>
      <w:numFmt w:val="lowerLetter"/>
      <w:lvlText w:val="%5."/>
      <w:lvlJc w:val="left"/>
      <w:pPr>
        <w:ind w:left="3570" w:hanging="360"/>
      </w:pPr>
      <w:rPr/>
    </w:lvl>
    <w:lvl w:ilvl="5">
      <w:start w:val="1"/>
      <w:numFmt w:val="lowerRoman"/>
      <w:lvlText w:val="%6."/>
      <w:lvlJc w:val="right"/>
      <w:pPr>
        <w:ind w:left="4290" w:hanging="180"/>
      </w:pPr>
      <w:rPr/>
    </w:lvl>
    <w:lvl w:ilvl="6">
      <w:start w:val="1"/>
      <w:numFmt w:val="decimal"/>
      <w:lvlText w:val="%7."/>
      <w:lvlJc w:val="left"/>
      <w:pPr>
        <w:ind w:left="5010" w:hanging="360"/>
      </w:pPr>
      <w:rPr/>
    </w:lvl>
    <w:lvl w:ilvl="7">
      <w:start w:val="1"/>
      <w:numFmt w:val="lowerLetter"/>
      <w:lvlText w:val="%8."/>
      <w:lvlJc w:val="left"/>
      <w:pPr>
        <w:ind w:left="5730" w:hanging="360"/>
      </w:pPr>
      <w:rPr/>
    </w:lvl>
    <w:lvl w:ilvl="8">
      <w:start w:val="1"/>
      <w:numFmt w:val="lowerRoman"/>
      <w:lvlText w:val="%9."/>
      <w:lvlJc w:val="right"/>
      <w:pPr>
        <w:ind w:left="6450" w:hanging="180"/>
      </w:pPr>
      <w:rPr/>
    </w:lvl>
  </w:abstractNum>
  <w:abstractNum w:abstractNumId="68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69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70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7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72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73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74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75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76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77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78">
    <w:lvl w:ilvl="0">
      <w:start w:val="1"/>
      <w:numFmt w:val="bullet"/>
      <w:lvlText w:val="−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9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21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93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5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7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9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81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530" w:hanging="360"/>
      </w:pPr>
      <w:rPr>
        <w:rFonts w:ascii="Noto Sans Symbols" w:cs="Noto Sans Symbols" w:eastAsia="Noto Sans Symbols" w:hAnsi="Noto Sans Symbols"/>
      </w:rPr>
    </w:lvl>
  </w:abstractNum>
  <w:abstractNum w:abstractNumId="79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80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▪"/>
      <w:lvlJc w:val="left"/>
      <w:pPr>
        <w:ind w:left="1440" w:hanging="360"/>
      </w:pPr>
      <w:rPr>
        <w:rFonts w:ascii="Noto Sans Symbols" w:cs="Noto Sans Symbols" w:eastAsia="Noto Sans Symbols" w:hAnsi="Noto Sans Symbols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8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82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83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84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85"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86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87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88"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89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90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9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92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  <w:num w:numId="23">
    <w:abstractNumId w:val="23"/>
  </w:num>
  <w:num w:numId="24">
    <w:abstractNumId w:val="24"/>
  </w:num>
  <w:num w:numId="25">
    <w:abstractNumId w:val="25"/>
  </w:num>
  <w:num w:numId="26">
    <w:abstractNumId w:val="26"/>
  </w:num>
  <w:num w:numId="27">
    <w:abstractNumId w:val="27"/>
  </w:num>
  <w:num w:numId="28">
    <w:abstractNumId w:val="28"/>
  </w:num>
  <w:num w:numId="29">
    <w:abstractNumId w:val="29"/>
  </w:num>
  <w:num w:numId="30">
    <w:abstractNumId w:val="30"/>
  </w:num>
  <w:num w:numId="31">
    <w:abstractNumId w:val="31"/>
  </w:num>
  <w:num w:numId="32">
    <w:abstractNumId w:val="32"/>
  </w:num>
  <w:num w:numId="33">
    <w:abstractNumId w:val="33"/>
  </w:num>
  <w:num w:numId="34">
    <w:abstractNumId w:val="34"/>
  </w:num>
  <w:num w:numId="35">
    <w:abstractNumId w:val="35"/>
  </w:num>
  <w:num w:numId="36">
    <w:abstractNumId w:val="36"/>
  </w:num>
  <w:num w:numId="37">
    <w:abstractNumId w:val="37"/>
  </w:num>
  <w:num w:numId="38">
    <w:abstractNumId w:val="38"/>
  </w:num>
  <w:num w:numId="39">
    <w:abstractNumId w:val="39"/>
  </w:num>
  <w:num w:numId="40">
    <w:abstractNumId w:val="40"/>
  </w:num>
  <w:num w:numId="41">
    <w:abstractNumId w:val="41"/>
  </w:num>
  <w:num w:numId="42">
    <w:abstractNumId w:val="42"/>
  </w:num>
  <w:num w:numId="43">
    <w:abstractNumId w:val="43"/>
  </w:num>
  <w:num w:numId="44">
    <w:abstractNumId w:val="44"/>
  </w:num>
  <w:num w:numId="45">
    <w:abstractNumId w:val="45"/>
  </w:num>
  <w:num w:numId="46">
    <w:abstractNumId w:val="46"/>
  </w:num>
  <w:num w:numId="47">
    <w:abstractNumId w:val="47"/>
  </w:num>
  <w:num w:numId="48">
    <w:abstractNumId w:val="48"/>
  </w:num>
  <w:num w:numId="49">
    <w:abstractNumId w:val="49"/>
  </w:num>
  <w:num w:numId="50">
    <w:abstractNumId w:val="50"/>
  </w:num>
  <w:num w:numId="51">
    <w:abstractNumId w:val="51"/>
  </w:num>
  <w:num w:numId="52">
    <w:abstractNumId w:val="52"/>
  </w:num>
  <w:num w:numId="53">
    <w:abstractNumId w:val="53"/>
  </w:num>
  <w:num w:numId="54">
    <w:abstractNumId w:val="54"/>
  </w:num>
  <w:num w:numId="55">
    <w:abstractNumId w:val="55"/>
  </w:num>
  <w:num w:numId="56">
    <w:abstractNumId w:val="56"/>
  </w:num>
  <w:num w:numId="57">
    <w:abstractNumId w:val="57"/>
  </w:num>
  <w:num w:numId="58">
    <w:abstractNumId w:val="58"/>
  </w:num>
  <w:num w:numId="59">
    <w:abstractNumId w:val="59"/>
  </w:num>
  <w:num w:numId="60">
    <w:abstractNumId w:val="60"/>
  </w:num>
  <w:num w:numId="61">
    <w:abstractNumId w:val="61"/>
  </w:num>
  <w:num w:numId="62">
    <w:abstractNumId w:val="62"/>
  </w:num>
  <w:num w:numId="63">
    <w:abstractNumId w:val="63"/>
  </w:num>
  <w:num w:numId="64">
    <w:abstractNumId w:val="64"/>
  </w:num>
  <w:num w:numId="65">
    <w:abstractNumId w:val="65"/>
  </w:num>
  <w:num w:numId="66">
    <w:abstractNumId w:val="66"/>
  </w:num>
  <w:num w:numId="67">
    <w:abstractNumId w:val="67"/>
  </w:num>
  <w:num w:numId="68">
    <w:abstractNumId w:val="68"/>
  </w:num>
  <w:num w:numId="69">
    <w:abstractNumId w:val="69"/>
  </w:num>
  <w:num w:numId="70">
    <w:abstractNumId w:val="70"/>
  </w:num>
  <w:num w:numId="71">
    <w:abstractNumId w:val="71"/>
  </w:num>
  <w:num w:numId="72">
    <w:abstractNumId w:val="72"/>
  </w:num>
  <w:num w:numId="73">
    <w:abstractNumId w:val="73"/>
  </w:num>
  <w:num w:numId="74">
    <w:abstractNumId w:val="74"/>
  </w:num>
  <w:num w:numId="75">
    <w:abstractNumId w:val="75"/>
  </w:num>
  <w:num w:numId="76">
    <w:abstractNumId w:val="76"/>
  </w:num>
  <w:num w:numId="77">
    <w:abstractNumId w:val="77"/>
  </w:num>
  <w:num w:numId="78">
    <w:abstractNumId w:val="78"/>
  </w:num>
  <w:num w:numId="79">
    <w:abstractNumId w:val="79"/>
  </w:num>
  <w:num w:numId="80">
    <w:abstractNumId w:val="80"/>
  </w:num>
  <w:num w:numId="81">
    <w:abstractNumId w:val="81"/>
  </w:num>
  <w:num w:numId="82">
    <w:abstractNumId w:val="82"/>
  </w:num>
  <w:num w:numId="83">
    <w:abstractNumId w:val="83"/>
  </w:num>
  <w:num w:numId="84">
    <w:abstractNumId w:val="84"/>
  </w:num>
  <w:num w:numId="85">
    <w:abstractNumId w:val="85"/>
  </w:num>
  <w:num w:numId="86">
    <w:abstractNumId w:val="86"/>
  </w:num>
  <w:num w:numId="87">
    <w:abstractNumId w:val="87"/>
  </w:num>
  <w:num w:numId="88">
    <w:abstractNumId w:val="88"/>
  </w:num>
  <w:num w:numId="89">
    <w:abstractNumId w:val="89"/>
  </w:num>
  <w:num w:numId="90">
    <w:abstractNumId w:val="90"/>
  </w:num>
  <w:num w:numId="91">
    <w:abstractNumId w:val="91"/>
  </w:num>
  <w:num w:numId="92">
    <w:abstractNumId w:val="9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ocDefaults>
    <w:rPrDefault>
      <w:rPr>
        <w:lang w:val="pl-PL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jc w:val="center"/>
    </w:pPr>
    <w:rPr>
      <w:rFonts w:ascii="Czcionka tekstu podstawowego" w:cs="Czcionka tekstu podstawowego" w:eastAsia="Czcionka tekstu podstawowego" w:hAnsi="Czcionka tekstu podstawowego"/>
      <w:b w:val="1"/>
      <w:color w:val="00000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before="40" w:lineRule="auto"/>
    </w:pPr>
    <w:rPr>
      <w:rFonts w:ascii="Calibri" w:cs="Calibri" w:eastAsia="Calibri" w:hAnsi="Calibri"/>
      <w:color w:val="1f3863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ny" w:default="1">
    <w:name w:val="Normal"/>
    <w:qFormat w:val="1"/>
    <w:rsid w:val="00D71F7A"/>
    <w:pPr>
      <w:spacing w:after="0" w:line="276" w:lineRule="auto"/>
    </w:pPr>
    <w:rPr>
      <w:rFonts w:ascii="Times New Roman" w:cs="Times New Roman" w:eastAsia="Calibri" w:hAnsi="Times New Roman"/>
      <w:kern w:val="20"/>
      <w:sz w:val="20"/>
      <w:szCs w:val="20"/>
    </w:rPr>
  </w:style>
  <w:style w:type="paragraph" w:styleId="Nagwek1">
    <w:name w:val="heading 1"/>
    <w:basedOn w:val="Normalny"/>
    <w:next w:val="Normalny"/>
    <w:link w:val="Nagwek1Znak"/>
    <w:qFormat w:val="1"/>
    <w:rsid w:val="0047778A"/>
    <w:pPr>
      <w:keepNext w:val="1"/>
      <w:jc w:val="center"/>
      <w:outlineLvl w:val="0"/>
    </w:pPr>
    <w:rPr>
      <w:rFonts w:ascii="Czcionka tekstu podstawowego" w:cs="Arial" w:eastAsia="Times New Roman" w:hAnsi="Czcionka tekstu podstawowego"/>
      <w:b w:val="1"/>
      <w:bCs w:val="1"/>
      <w:color w:val="000000"/>
      <w:kern w:val="0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 w:val="1"/>
    <w:unhideWhenUsed w:val="1"/>
    <w:qFormat w:val="1"/>
    <w:rsid w:val="003455E6"/>
    <w:pPr>
      <w:keepNext w:val="1"/>
      <w:keepLines w:val="1"/>
      <w:spacing w:before="40"/>
      <w:outlineLvl w:val="2"/>
    </w:pPr>
    <w:rPr>
      <w:rFonts w:asciiTheme="majorHAnsi" w:cstheme="majorBidi" w:eastAsiaTheme="majorEastAsia" w:hAnsiTheme="majorHAnsi"/>
      <w:color w:val="1f3763" w:themeColor="accent1" w:themeShade="00007F"/>
      <w:sz w:val="24"/>
      <w:szCs w:val="24"/>
    </w:rPr>
  </w:style>
  <w:style w:type="character" w:styleId="Domylnaczcionkaakapitu" w:default="1">
    <w:name w:val="Default Paragraph Font"/>
    <w:uiPriority w:val="1"/>
    <w:unhideWhenUsed w:val="1"/>
  </w:style>
  <w:style w:type="table" w:styleId="Standardowy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listy" w:default="1">
    <w:name w:val="No List"/>
    <w:uiPriority w:val="99"/>
    <w:semiHidden w:val="1"/>
    <w:unhideWhenUsed w:val="1"/>
  </w:style>
  <w:style w:type="character" w:styleId="Nagwek1Znak" w:customStyle="1">
    <w:name w:val="Nagłówek 1 Znak"/>
    <w:basedOn w:val="Domylnaczcionkaakapitu"/>
    <w:link w:val="Nagwek1"/>
    <w:rsid w:val="0047778A"/>
    <w:rPr>
      <w:rFonts w:ascii="Czcionka tekstu podstawowego" w:cs="Arial" w:eastAsia="Times New Roman" w:hAnsi="Czcionka tekstu podstawowego"/>
      <w:b w:val="1"/>
      <w:bCs w:val="1"/>
      <w:color w:val="000000"/>
      <w:sz w:val="20"/>
      <w:szCs w:val="24"/>
      <w:lang w:eastAsia="pl-PL"/>
    </w:rPr>
  </w:style>
  <w:style w:type="table" w:styleId="Tabela-Siatka">
    <w:name w:val="Table Grid"/>
    <w:basedOn w:val="Standardowy"/>
    <w:uiPriority w:val="59"/>
    <w:rsid w:val="00FE5AE4"/>
    <w:pPr>
      <w:spacing w:after="0" w:line="240" w:lineRule="auto"/>
    </w:pPr>
    <w:rPr>
      <w:rFonts w:ascii="Times New Roman" w:cs="Times New Roman" w:eastAsia="Calibri" w:hAnsi="Times New Roman"/>
      <w:kern w:val="20"/>
      <w:sz w:val="20"/>
      <w:szCs w:val="20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Akapitzlist">
    <w:name w:val="List Paragraph"/>
    <w:basedOn w:val="Normalny"/>
    <w:uiPriority w:val="34"/>
    <w:qFormat w:val="1"/>
    <w:rsid w:val="00FE5AE4"/>
    <w:pPr>
      <w:ind w:left="720"/>
      <w:contextualSpacing w:val="1"/>
    </w:pPr>
  </w:style>
  <w:style w:type="paragraph" w:styleId="msonormal0" w:customStyle="1">
    <w:name w:val="msonormal"/>
    <w:basedOn w:val="Normalny"/>
    <w:rsid w:val="0047778A"/>
    <w:pPr>
      <w:spacing w:after="100" w:afterAutospacing="1" w:before="100" w:beforeAutospacing="1" w:line="240" w:lineRule="auto"/>
    </w:pPr>
    <w:rPr>
      <w:rFonts w:eastAsia="Times New Roman"/>
      <w:kern w:val="0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 w:val="1"/>
    <w:unhideWhenUsed w:val="1"/>
    <w:rsid w:val="0047778A"/>
    <w:pPr>
      <w:spacing w:line="240" w:lineRule="auto"/>
    </w:pPr>
    <w:rPr>
      <w:rFonts w:eastAsia="Times New Roman"/>
      <w:kern w:val="0"/>
      <w:lang w:eastAsia="pl-PL"/>
    </w:rPr>
  </w:style>
  <w:style w:type="character" w:styleId="TekstprzypisudolnegoZnak" w:customStyle="1">
    <w:name w:val="Tekst przypisu dolnego Znak"/>
    <w:basedOn w:val="Domylnaczcionkaakapitu"/>
    <w:link w:val="Tekstprzypisudolnego"/>
    <w:uiPriority w:val="99"/>
    <w:semiHidden w:val="1"/>
    <w:rsid w:val="0047778A"/>
    <w:rPr>
      <w:rFonts w:ascii="Times New Roman" w:cs="Times New Roman" w:eastAsia="Times New Roman" w:hAnsi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semiHidden w:val="1"/>
    <w:unhideWhenUsed w:val="1"/>
    <w:rsid w:val="0047778A"/>
    <w:pPr>
      <w:spacing w:line="240" w:lineRule="auto"/>
    </w:pPr>
    <w:rPr>
      <w:rFonts w:eastAsia="Times New Roman"/>
      <w:kern w:val="0"/>
      <w:sz w:val="24"/>
      <w:lang w:eastAsia="pl-PL"/>
    </w:rPr>
  </w:style>
  <w:style w:type="character" w:styleId="Tekstpodstawowy3Znak" w:customStyle="1">
    <w:name w:val="Tekst podstawowy 3 Znak"/>
    <w:basedOn w:val="Domylnaczcionkaakapitu"/>
    <w:link w:val="Tekstpodstawowy3"/>
    <w:semiHidden w:val="1"/>
    <w:rsid w:val="0047778A"/>
    <w:rPr>
      <w:rFonts w:ascii="Times New Roman" w:cs="Times New Roman" w:eastAsia="Times New Roman" w:hAnsi="Times New Roman"/>
      <w:sz w:val="24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semiHidden w:val="1"/>
    <w:unhideWhenUsed w:val="1"/>
    <w:rsid w:val="0047778A"/>
    <w:pPr>
      <w:spacing w:line="240" w:lineRule="auto"/>
      <w:ind w:left="284" w:hanging="284"/>
      <w:jc w:val="both"/>
    </w:pPr>
    <w:rPr>
      <w:rFonts w:eastAsia="Times New Roman"/>
      <w:kern w:val="0"/>
      <w:sz w:val="24"/>
      <w:lang w:eastAsia="pl-PL"/>
    </w:rPr>
  </w:style>
  <w:style w:type="character" w:styleId="Tekstpodstawowywcity2Znak" w:customStyle="1">
    <w:name w:val="Tekst podstawowy wcięty 2 Znak"/>
    <w:basedOn w:val="Domylnaczcionkaakapitu"/>
    <w:link w:val="Tekstpodstawowywcity2"/>
    <w:semiHidden w:val="1"/>
    <w:rsid w:val="0047778A"/>
    <w:rPr>
      <w:rFonts w:ascii="Times New Roman" w:cs="Times New Roman" w:eastAsia="Times New Roman" w:hAnsi="Times New Roman"/>
      <w:sz w:val="24"/>
      <w:szCs w:val="20"/>
      <w:lang w:eastAsia="pl-PL"/>
    </w:rPr>
  </w:style>
  <w:style w:type="character" w:styleId="Tekstpodstawowywcity3Znak" w:customStyle="1">
    <w:name w:val="Tekst podstawowy wcięty 3 Znak"/>
    <w:basedOn w:val="Domylnaczcionkaakapitu"/>
    <w:link w:val="Tekstpodstawowywcity3"/>
    <w:semiHidden w:val="1"/>
    <w:rsid w:val="0047778A"/>
    <w:rPr>
      <w:rFonts w:ascii="Arial" w:cs="Arial" w:eastAsia="Times New Roman" w:hAnsi="Arial"/>
      <w:sz w:val="18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semiHidden w:val="1"/>
    <w:unhideWhenUsed w:val="1"/>
    <w:rsid w:val="0047778A"/>
    <w:pPr>
      <w:spacing w:line="240" w:lineRule="auto"/>
      <w:ind w:left="4956"/>
    </w:pPr>
    <w:rPr>
      <w:rFonts w:ascii="Arial" w:cs="Arial" w:eastAsia="Times New Roman" w:hAnsi="Arial"/>
      <w:kern w:val="0"/>
      <w:sz w:val="18"/>
      <w:lang w:eastAsia="pl-PL"/>
    </w:rPr>
  </w:style>
  <w:style w:type="character" w:styleId="TekstdymkaZnak" w:customStyle="1">
    <w:name w:val="Tekst dymka Znak"/>
    <w:basedOn w:val="Domylnaczcionkaakapitu"/>
    <w:link w:val="Tekstdymka"/>
    <w:uiPriority w:val="99"/>
    <w:semiHidden w:val="1"/>
    <w:rsid w:val="0047778A"/>
    <w:rPr>
      <w:rFonts w:ascii="Tahoma" w:cs="Tahoma" w:eastAsia="Times New Roman" w:hAnsi="Tahoma"/>
      <w:sz w:val="16"/>
      <w:szCs w:val="16"/>
      <w:lang w:eastAsia="pl-PL"/>
    </w:rPr>
  </w:style>
  <w:style w:type="paragraph" w:styleId="Tekstdymka">
    <w:name w:val="Balloon Text"/>
    <w:basedOn w:val="Normalny"/>
    <w:link w:val="TekstdymkaZnak"/>
    <w:uiPriority w:val="99"/>
    <w:semiHidden w:val="1"/>
    <w:unhideWhenUsed w:val="1"/>
    <w:rsid w:val="0047778A"/>
    <w:pPr>
      <w:spacing w:line="240" w:lineRule="auto"/>
    </w:pPr>
    <w:rPr>
      <w:rFonts w:ascii="Tahoma" w:cs="Tahoma" w:eastAsia="Times New Roman" w:hAnsi="Tahoma"/>
      <w:kern w:val="0"/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uiPriority w:val="1"/>
    <w:unhideWhenUsed w:val="1"/>
    <w:qFormat w:val="1"/>
    <w:rsid w:val="00690BD6"/>
    <w:pPr>
      <w:spacing w:after="120"/>
    </w:pPr>
  </w:style>
  <w:style w:type="character" w:styleId="TekstpodstawowyZnak" w:customStyle="1">
    <w:name w:val="Tekst podstawowy Znak"/>
    <w:basedOn w:val="Domylnaczcionkaakapitu"/>
    <w:link w:val="Tekstpodstawowy"/>
    <w:uiPriority w:val="1"/>
    <w:rsid w:val="00690BD6"/>
    <w:rPr>
      <w:rFonts w:ascii="Times New Roman" w:cs="Times New Roman" w:eastAsia="Calibri" w:hAnsi="Times New Roman"/>
      <w:kern w:val="20"/>
      <w:sz w:val="20"/>
      <w:szCs w:val="20"/>
    </w:rPr>
  </w:style>
  <w:style w:type="paragraph" w:styleId="Nagwek">
    <w:name w:val="header"/>
    <w:basedOn w:val="Normalny"/>
    <w:link w:val="NagwekZnak"/>
    <w:uiPriority w:val="99"/>
    <w:unhideWhenUsed w:val="1"/>
    <w:rsid w:val="00690BD6"/>
    <w:pPr>
      <w:tabs>
        <w:tab w:val="center" w:pos="4536"/>
        <w:tab w:val="right" w:pos="9072"/>
      </w:tabs>
      <w:spacing w:line="240" w:lineRule="auto"/>
    </w:pPr>
  </w:style>
  <w:style w:type="character" w:styleId="NagwekZnak" w:customStyle="1">
    <w:name w:val="Nagłówek Znak"/>
    <w:basedOn w:val="Domylnaczcionkaakapitu"/>
    <w:link w:val="Nagwek"/>
    <w:uiPriority w:val="99"/>
    <w:rsid w:val="00690BD6"/>
    <w:rPr>
      <w:rFonts w:ascii="Times New Roman" w:cs="Times New Roman" w:eastAsia="Calibri" w:hAnsi="Times New Roman"/>
      <w:kern w:val="20"/>
      <w:sz w:val="20"/>
      <w:szCs w:val="20"/>
    </w:rPr>
  </w:style>
  <w:style w:type="paragraph" w:styleId="Stopka">
    <w:name w:val="footer"/>
    <w:basedOn w:val="Normalny"/>
    <w:link w:val="StopkaZnak"/>
    <w:uiPriority w:val="99"/>
    <w:unhideWhenUsed w:val="1"/>
    <w:rsid w:val="00690BD6"/>
    <w:pPr>
      <w:tabs>
        <w:tab w:val="center" w:pos="4536"/>
        <w:tab w:val="right" w:pos="9072"/>
      </w:tabs>
      <w:spacing w:line="240" w:lineRule="auto"/>
    </w:pPr>
  </w:style>
  <w:style w:type="character" w:styleId="StopkaZnak" w:customStyle="1">
    <w:name w:val="Stopka Znak"/>
    <w:basedOn w:val="Domylnaczcionkaakapitu"/>
    <w:link w:val="Stopka"/>
    <w:uiPriority w:val="99"/>
    <w:rsid w:val="00690BD6"/>
    <w:rPr>
      <w:rFonts w:ascii="Times New Roman" w:cs="Times New Roman" w:eastAsia="Calibri" w:hAnsi="Times New Roman"/>
      <w:kern w:val="20"/>
      <w:sz w:val="20"/>
      <w:szCs w:val="20"/>
    </w:rPr>
  </w:style>
  <w:style w:type="character" w:styleId="Nagwek3Znak" w:customStyle="1">
    <w:name w:val="Nagłówek 3 Znak"/>
    <w:basedOn w:val="Domylnaczcionkaakapitu"/>
    <w:link w:val="Nagwek3"/>
    <w:uiPriority w:val="9"/>
    <w:semiHidden w:val="1"/>
    <w:rsid w:val="003455E6"/>
    <w:rPr>
      <w:rFonts w:asciiTheme="majorHAnsi" w:cstheme="majorBidi" w:eastAsiaTheme="majorEastAsia" w:hAnsiTheme="majorHAnsi"/>
      <w:color w:val="1f3763" w:themeColor="accent1" w:themeShade="00007F"/>
      <w:kern w:val="20"/>
      <w:sz w:val="24"/>
      <w:szCs w:val="24"/>
    </w:rPr>
  </w:style>
  <w:style w:type="paragraph" w:styleId="NormalnyWeb">
    <w:name w:val="Normal (Web)"/>
    <w:basedOn w:val="Normalny"/>
    <w:uiPriority w:val="99"/>
    <w:unhideWhenUsed w:val="1"/>
    <w:rsid w:val="00733FB4"/>
    <w:pPr>
      <w:spacing w:after="100" w:afterAutospacing="1" w:before="100" w:beforeAutospacing="1" w:line="240" w:lineRule="auto"/>
    </w:pPr>
    <w:rPr>
      <w:rFonts w:eastAsia="Times New Roman"/>
      <w:kern w:val="0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 w:val="1"/>
    <w:unhideWhenUsed w:val="1"/>
    <w:rsid w:val="0052620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 w:val="1"/>
    <w:unhideWhenUsed w:val="1"/>
    <w:rsid w:val="0052620C"/>
    <w:pPr>
      <w:spacing w:line="240" w:lineRule="auto"/>
    </w:pPr>
  </w:style>
  <w:style w:type="character" w:styleId="TekstkomentarzaZnak" w:customStyle="1">
    <w:name w:val="Tekst komentarza Znak"/>
    <w:basedOn w:val="Domylnaczcionkaakapitu"/>
    <w:link w:val="Tekstkomentarza"/>
    <w:uiPriority w:val="99"/>
    <w:semiHidden w:val="1"/>
    <w:rsid w:val="0052620C"/>
    <w:rPr>
      <w:rFonts w:ascii="Times New Roman" w:cs="Times New Roman" w:eastAsia="Calibri" w:hAnsi="Times New Roman"/>
      <w:kern w:val="2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 w:val="1"/>
    <w:unhideWhenUsed w:val="1"/>
    <w:rsid w:val="0052620C"/>
    <w:rPr>
      <w:b w:val="1"/>
      <w:bCs w:val="1"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 w:val="1"/>
    <w:rsid w:val="0052620C"/>
    <w:rPr>
      <w:rFonts w:ascii="Times New Roman" w:cs="Times New Roman" w:eastAsia="Calibri" w:hAnsi="Times New Roman"/>
      <w:b w:val="1"/>
      <w:bCs w:val="1"/>
      <w:kern w:val="20"/>
      <w:sz w:val="20"/>
      <w:szCs w:val="20"/>
    </w:rPr>
  </w:style>
  <w:style w:type="character" w:styleId="gmailsignatureprefix" w:customStyle="1">
    <w:name w:val="gmail_signature_prefix"/>
    <w:basedOn w:val="Domylnaczcionkaakapitu"/>
    <w:rsid w:val="00E76498"/>
  </w:style>
  <w:style w:type="character" w:styleId="Teksttreci2" w:customStyle="1">
    <w:name w:val="Tekst treści (2)_"/>
    <w:basedOn w:val="Domylnaczcionkaakapitu"/>
    <w:link w:val="Teksttreci20"/>
    <w:rsid w:val="002D1D09"/>
    <w:rPr>
      <w:rFonts w:ascii="Arial" w:cs="Arial" w:eastAsia="Arial" w:hAnsi="Arial"/>
      <w:color w:val="201e21"/>
      <w:sz w:val="16"/>
      <w:szCs w:val="16"/>
    </w:rPr>
  </w:style>
  <w:style w:type="paragraph" w:styleId="Teksttreci20" w:customStyle="1">
    <w:name w:val="Tekst treści (2)"/>
    <w:basedOn w:val="Normalny"/>
    <w:link w:val="Teksttreci2"/>
    <w:rsid w:val="002D1D09"/>
    <w:pPr>
      <w:widowControl w:val="0"/>
      <w:ind w:left="360" w:hanging="360"/>
    </w:pPr>
    <w:rPr>
      <w:rFonts w:ascii="Arial" w:cs="Arial" w:eastAsia="Arial" w:hAnsi="Arial"/>
      <w:color w:val="201e21"/>
      <w:kern w:val="0"/>
      <w:sz w:val="16"/>
      <w:szCs w:val="1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3">
    <w:basedOn w:val="TableNormal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10">
    <w:basedOn w:val="TableNormal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1">
    <w:basedOn w:val="TableNormal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2">
    <w:basedOn w:val="TableNormal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3">
    <w:basedOn w:val="TableNormal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4">
    <w:basedOn w:val="TableNormal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5">
    <w:basedOn w:val="TableNormal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6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7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18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9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20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2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Zm7U08RoDu/UOo8bhbmggpNTN2w==">CgMxLjAyCWguM2R5NnZrbTIIaC5namRneHMyCWguMzBqMHpsbDIKaWQuMWZvYjl0ZTIKaWQuMmV0OTJwMDIKaWQuM3pueXNoNzIIaC50eWpjd3QyCWguM2R5NnZrbTIJaC4xdDNoNXNmMgloLjRkMzRvZzgyCWguMnM4ZXlvMTgAciExYjdESUs1Ujk5cEtqREE2MXF1VnE1YUNacVg2VWRqMzI=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2022-06-14T06:49:00Z</dcterms:created>
  <dc:creator>admin</dc:creator>
</cp:coreProperties>
</file>